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F131A" w14:textId="606EB0B6" w:rsidR="005A6933" w:rsidRPr="00450E43" w:rsidRDefault="00402DB7" w:rsidP="007300BB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402DB7">
        <w:rPr>
          <w:bCs/>
        </w:rPr>
        <w:t xml:space="preserve">Приложение №4 к закупочной </w:t>
      </w:r>
      <w:proofErr w:type="spellStart"/>
      <w:r w:rsidRPr="00402DB7">
        <w:rPr>
          <w:bCs/>
        </w:rPr>
        <w:t>документации_Проект</w:t>
      </w:r>
      <w:proofErr w:type="spellEnd"/>
      <w:r w:rsidRPr="00402DB7">
        <w:rPr>
          <w:bCs/>
        </w:rPr>
        <w:t xml:space="preserve"> договора</w:t>
      </w:r>
    </w:p>
    <w:p w14:paraId="17E936F8" w14:textId="77777777" w:rsidR="00EF08B0" w:rsidRPr="0015127A" w:rsidRDefault="00EF08B0" w:rsidP="00E21B97">
      <w:pPr>
        <w:autoSpaceDE w:val="0"/>
        <w:autoSpaceDN w:val="0"/>
        <w:adjustRightInd w:val="0"/>
        <w:ind w:firstLine="540"/>
        <w:jc w:val="center"/>
        <w:rPr>
          <w:b/>
          <w:bCs/>
          <w:sz w:val="14"/>
        </w:rPr>
      </w:pPr>
    </w:p>
    <w:p w14:paraId="68EE97BE" w14:textId="58435153" w:rsidR="00E21B97" w:rsidRPr="0015127A" w:rsidRDefault="00E21B97" w:rsidP="0015127A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15127A">
        <w:rPr>
          <w:b/>
          <w:bCs/>
        </w:rPr>
        <w:t xml:space="preserve">ПРОЕКТ ДОГОВОРА ПОСТАВКИ № </w:t>
      </w:r>
      <w:r w:rsidR="000C2A30">
        <w:rPr>
          <w:b/>
          <w:bCs/>
        </w:rPr>
        <w:t>_______________</w:t>
      </w:r>
    </w:p>
    <w:p w14:paraId="4DA7E365" w14:textId="2018F4F7" w:rsidR="00E21B97" w:rsidRPr="0015127A" w:rsidRDefault="000C2A30" w:rsidP="000C2A30">
      <w:pPr>
        <w:tabs>
          <w:tab w:val="left" w:pos="7797"/>
        </w:tabs>
        <w:autoSpaceDE w:val="0"/>
        <w:autoSpaceDN w:val="0"/>
        <w:adjustRightInd w:val="0"/>
        <w:spacing w:before="240"/>
        <w:rPr>
          <w:b/>
        </w:rPr>
      </w:pPr>
      <w:r>
        <w:rPr>
          <w:b/>
        </w:rPr>
        <w:t xml:space="preserve">г. Йошкар-Ола                                                                                         </w:t>
      </w:r>
      <w:proofErr w:type="gramStart"/>
      <w:r>
        <w:rPr>
          <w:b/>
        </w:rPr>
        <w:t xml:space="preserve">   </w:t>
      </w:r>
      <w:r w:rsidR="00E21B97" w:rsidRPr="0015127A">
        <w:rPr>
          <w:b/>
        </w:rPr>
        <w:t>«</w:t>
      </w:r>
      <w:proofErr w:type="gramEnd"/>
      <w:r w:rsidR="00E21B97" w:rsidRPr="0015127A">
        <w:rPr>
          <w:b/>
        </w:rPr>
        <w:t>__</w:t>
      </w:r>
      <w:r>
        <w:rPr>
          <w:b/>
        </w:rPr>
        <w:t>__</w:t>
      </w:r>
      <w:r w:rsidR="00E21B97" w:rsidRPr="0015127A">
        <w:rPr>
          <w:b/>
        </w:rPr>
        <w:t>» _________</w:t>
      </w:r>
      <w:r>
        <w:rPr>
          <w:b/>
        </w:rPr>
        <w:t>___</w:t>
      </w:r>
      <w:r w:rsidR="00E21B97" w:rsidRPr="0015127A">
        <w:rPr>
          <w:b/>
        </w:rPr>
        <w:t xml:space="preserve"> 20</w:t>
      </w:r>
      <w:r w:rsidR="00EF08B0" w:rsidRPr="0015127A">
        <w:rPr>
          <w:b/>
        </w:rPr>
        <w:t>2</w:t>
      </w:r>
      <w:r w:rsidR="001A54CA">
        <w:rPr>
          <w:b/>
        </w:rPr>
        <w:t>3</w:t>
      </w:r>
      <w:r w:rsidR="00E21B97" w:rsidRPr="0015127A">
        <w:rPr>
          <w:b/>
        </w:rPr>
        <w:t xml:space="preserve"> г.</w:t>
      </w:r>
    </w:p>
    <w:p w14:paraId="3CCB81B1" w14:textId="77777777" w:rsidR="001E5021" w:rsidRPr="0015127A" w:rsidRDefault="001E5021" w:rsidP="0015127A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663B41A2" w14:textId="77777777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</w:pPr>
      <w:r w:rsidRPr="0015127A">
        <w:rPr>
          <w:b/>
          <w:iCs/>
          <w:snapToGrid w:val="0"/>
        </w:rPr>
        <w:t>_______________________________</w:t>
      </w:r>
      <w:r w:rsidR="001E5021" w:rsidRPr="0015127A">
        <w:rPr>
          <w:b/>
          <w:iCs/>
          <w:snapToGrid w:val="0"/>
        </w:rPr>
        <w:t xml:space="preserve">, </w:t>
      </w:r>
      <w:r w:rsidRPr="0015127A">
        <w:t>именуемое в да</w:t>
      </w:r>
      <w:r w:rsidR="003D57CF" w:rsidRPr="0015127A">
        <w:t xml:space="preserve">льнейшем «Поставщик», в лице </w:t>
      </w:r>
      <w:r w:rsidRPr="0015127A">
        <w:t>__________________________</w:t>
      </w:r>
      <w:r w:rsidR="001E5021" w:rsidRPr="0015127A">
        <w:t>___, действующего на основании ______</w:t>
      </w:r>
      <w:r w:rsidRPr="0015127A">
        <w:t xml:space="preserve">, с одной стороны, и </w:t>
      </w:r>
    </w:p>
    <w:p w14:paraId="0A51D7FE" w14:textId="59FCEC8B" w:rsidR="008A1F0B" w:rsidRPr="0015127A" w:rsidRDefault="008A1F0B" w:rsidP="0015127A">
      <w:pPr>
        <w:autoSpaceDE w:val="0"/>
        <w:adjustRightInd w:val="0"/>
        <w:spacing w:after="0"/>
        <w:ind w:firstLine="540"/>
      </w:pPr>
      <w:r w:rsidRPr="0015127A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0C2A30">
        <w:rPr>
          <w:b/>
          <w:bCs/>
          <w:iCs/>
          <w:lang w:eastAsia="ar-SA"/>
        </w:rPr>
        <w:t xml:space="preserve"> (АО «ЗПП»)</w:t>
      </w:r>
      <w:r w:rsidRPr="0015127A">
        <w:t xml:space="preserve">, именуемое в дальнейшем «Заказчик», в лице </w:t>
      </w:r>
      <w:r w:rsidR="00652E9D" w:rsidRPr="0015127A">
        <w:t>Г</w:t>
      </w:r>
      <w:r w:rsidRPr="0015127A">
        <w:t xml:space="preserve">енерального директора Козлова Петра Ивановича, действующего на основании Устава, с другой стороны, вместе именуемые «Стороны», </w:t>
      </w:r>
      <w:r w:rsidR="00652E9D" w:rsidRPr="0015127A">
        <w:t>н</w:t>
      </w:r>
      <w:r w:rsidR="000C2A30">
        <w:t>а основании Протокола №_____</w:t>
      </w:r>
      <w:r w:rsidRPr="0015127A">
        <w:t xml:space="preserve"> от «___» ________20</w:t>
      </w:r>
      <w:r w:rsidR="000C2A30">
        <w:t>2</w:t>
      </w:r>
      <w:r w:rsidR="001A54CA">
        <w:t>3</w:t>
      </w:r>
      <w:r w:rsidRPr="0015127A">
        <w:t xml:space="preserve"> года, заключили настоящий Договор о нижеследующем:</w:t>
      </w:r>
    </w:p>
    <w:p w14:paraId="00D7F395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lang w:eastAsia="en-US"/>
        </w:rPr>
        <w:t>1. Определения.</w:t>
      </w:r>
    </w:p>
    <w:p w14:paraId="77A85977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107D2F3C" w14:textId="77777777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b/>
          <w:lang w:eastAsia="en-US"/>
        </w:rPr>
        <w:t xml:space="preserve">«Стороны» </w:t>
      </w:r>
      <w:r w:rsidRPr="0015127A">
        <w:rPr>
          <w:rFonts w:eastAsiaTheme="minorHAnsi"/>
          <w:lang w:eastAsia="en-US"/>
        </w:rPr>
        <w:t>- Заказчик и Поставщик.</w:t>
      </w:r>
    </w:p>
    <w:p w14:paraId="2D89B956" w14:textId="77777777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b/>
          <w:lang w:eastAsia="en-US"/>
        </w:rPr>
        <w:t>«Договор»</w:t>
      </w:r>
      <w:r w:rsidRPr="0015127A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1797D5FC" w14:textId="3BDEA685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b/>
          <w:lang w:eastAsia="en-US"/>
        </w:rPr>
        <w:t xml:space="preserve">«Товар» </w:t>
      </w:r>
      <w:r w:rsidRPr="0015127A">
        <w:rPr>
          <w:rFonts w:eastAsiaTheme="minorHAnsi"/>
          <w:lang w:eastAsia="en-US"/>
        </w:rPr>
        <w:t>-</w:t>
      </w:r>
      <w:r w:rsidR="003D57CF" w:rsidRPr="0015127A">
        <w:rPr>
          <w:rFonts w:eastAsiaTheme="minorHAnsi"/>
          <w:lang w:eastAsia="en-US"/>
        </w:rPr>
        <w:t xml:space="preserve"> </w:t>
      </w:r>
      <w:bookmarkStart w:id="0" w:name="_Toc486949469"/>
      <w:bookmarkStart w:id="1" w:name="_Toc479191243"/>
      <w:bookmarkStart w:id="2" w:name="_Toc479157074"/>
      <w:bookmarkStart w:id="3" w:name="_Toc478033372"/>
      <w:bookmarkStart w:id="4" w:name="_Toc29998750"/>
      <w:r w:rsidR="00523D0D" w:rsidRPr="0015127A">
        <w:rPr>
          <w:rFonts w:eastAsiaTheme="minorHAnsi"/>
          <w:lang w:eastAsia="en-US"/>
        </w:rPr>
        <w:t>кали</w:t>
      </w:r>
      <w:r w:rsidR="002561ED">
        <w:rPr>
          <w:rFonts w:eastAsiaTheme="minorHAnsi"/>
          <w:lang w:eastAsia="en-US"/>
        </w:rPr>
        <w:t>й</w:t>
      </w:r>
      <w:r w:rsidR="00523D0D" w:rsidRPr="0015127A">
        <w:rPr>
          <w:rFonts w:eastAsiaTheme="minorHAnsi"/>
          <w:lang w:eastAsia="en-US"/>
        </w:rPr>
        <w:t xml:space="preserve"> </w:t>
      </w:r>
      <w:proofErr w:type="spellStart"/>
      <w:r w:rsidR="00523D0D" w:rsidRPr="0015127A">
        <w:rPr>
          <w:rFonts w:eastAsiaTheme="minorHAnsi"/>
          <w:lang w:eastAsia="en-US"/>
        </w:rPr>
        <w:t>дицианоаурат</w:t>
      </w:r>
      <w:proofErr w:type="spellEnd"/>
      <w:r w:rsidR="00523D0D" w:rsidRPr="0015127A">
        <w:rPr>
          <w:rFonts w:eastAsiaTheme="minorHAnsi"/>
          <w:lang w:eastAsia="en-US"/>
        </w:rPr>
        <w:t> (I) квалификации «ЧДА» по ГОСТ 20573</w:t>
      </w:r>
      <w:bookmarkEnd w:id="0"/>
      <w:bookmarkEnd w:id="1"/>
      <w:bookmarkEnd w:id="2"/>
      <w:bookmarkEnd w:id="3"/>
      <w:r w:rsidR="00523D0D" w:rsidRPr="0015127A">
        <w:rPr>
          <w:rFonts w:eastAsiaTheme="minorHAnsi"/>
          <w:lang w:eastAsia="en-US"/>
        </w:rPr>
        <w:t>-75</w:t>
      </w:r>
      <w:bookmarkEnd w:id="4"/>
      <w:r w:rsidRPr="0015127A">
        <w:rPr>
          <w:rFonts w:eastAsiaTheme="minorHAnsi"/>
          <w:lang w:eastAsia="en-US"/>
        </w:rPr>
        <w:t xml:space="preserve">, </w:t>
      </w:r>
      <w:r w:rsidR="00552331" w:rsidRPr="0015127A">
        <w:rPr>
          <w:rFonts w:eastAsiaTheme="minorHAnsi"/>
          <w:lang w:eastAsia="en-US"/>
        </w:rPr>
        <w:t>поставляемый</w:t>
      </w:r>
      <w:r w:rsidRPr="0015127A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36F8F1CC" w14:textId="77777777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15127A">
        <w:rPr>
          <w:rFonts w:eastAsiaTheme="minorHAnsi"/>
          <w:b/>
          <w:bCs/>
          <w:lang w:eastAsia="en-US"/>
        </w:rPr>
        <w:t>2. Предмет Договора.</w:t>
      </w:r>
    </w:p>
    <w:p w14:paraId="0761035E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 xml:space="preserve">2.1. Поставщик обязуется </w:t>
      </w:r>
      <w:r w:rsidR="00552331" w:rsidRPr="0015127A">
        <w:rPr>
          <w:rFonts w:eastAsiaTheme="minorHAnsi"/>
          <w:lang w:eastAsia="en-US"/>
        </w:rPr>
        <w:t xml:space="preserve">по заявке Заказчика </w:t>
      </w:r>
      <w:r w:rsidRPr="0015127A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14:paraId="2FCAE1F9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15127A">
        <w:rPr>
          <w:rFonts w:eastAsiaTheme="minorHAnsi"/>
          <w:lang w:eastAsia="en-US"/>
        </w:rPr>
        <w:t>, являющемся неотъемлемой частью</w:t>
      </w:r>
      <w:r w:rsidRPr="0015127A">
        <w:rPr>
          <w:rFonts w:eastAsiaTheme="minorHAnsi"/>
          <w:lang w:eastAsia="en-US"/>
        </w:rPr>
        <w:t xml:space="preserve"> настоящего Договора. </w:t>
      </w:r>
    </w:p>
    <w:p w14:paraId="154BE979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1C487C89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15127A">
        <w:rPr>
          <w:rFonts w:eastAsiaTheme="minorHAnsi"/>
          <w:b/>
          <w:bCs/>
          <w:lang w:eastAsia="en-US"/>
        </w:rPr>
        <w:t>3. Качество Товара.</w:t>
      </w:r>
    </w:p>
    <w:p w14:paraId="23DE4261" w14:textId="77777777" w:rsidR="008A1F0B" w:rsidRPr="0015127A" w:rsidRDefault="008A1F0B" w:rsidP="0015127A">
      <w:pPr>
        <w:spacing w:after="0"/>
        <w:ind w:firstLine="540"/>
        <w:rPr>
          <w:rFonts w:eastAsiaTheme="minorHAnsi"/>
          <w:bCs/>
          <w:lang w:eastAsia="en-US"/>
        </w:rPr>
      </w:pPr>
      <w:r w:rsidRPr="0015127A">
        <w:rPr>
          <w:rFonts w:eastAsiaTheme="minorHAnsi"/>
          <w:bCs/>
          <w:lang w:eastAsia="en-US"/>
        </w:rPr>
        <w:t xml:space="preserve">3.1. Качество поставляемого </w:t>
      </w:r>
      <w:r w:rsidRPr="0015127A">
        <w:rPr>
          <w:rFonts w:eastAsia="font290"/>
          <w:kern w:val="2"/>
          <w:lang w:eastAsia="ar-SA"/>
        </w:rPr>
        <w:t>Товара</w:t>
      </w:r>
      <w:r w:rsidRPr="0015127A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20A535F8" w14:textId="77777777" w:rsidR="008A1F0B" w:rsidRPr="0015127A" w:rsidRDefault="008A1F0B" w:rsidP="0015127A">
      <w:pPr>
        <w:spacing w:after="0"/>
        <w:ind w:firstLine="540"/>
        <w:rPr>
          <w:rFonts w:eastAsiaTheme="minorHAnsi"/>
          <w:bCs/>
          <w:lang w:eastAsia="en-US"/>
        </w:rPr>
      </w:pPr>
      <w:r w:rsidRPr="0015127A">
        <w:rPr>
          <w:rFonts w:eastAsiaTheme="minorHAnsi"/>
          <w:bCs/>
          <w:lang w:eastAsia="en-US"/>
        </w:rPr>
        <w:t xml:space="preserve">3.2. Поставщик вместе с </w:t>
      </w:r>
      <w:r w:rsidRPr="0015127A">
        <w:rPr>
          <w:rFonts w:eastAsia="font290"/>
          <w:kern w:val="2"/>
          <w:lang w:eastAsia="ar-SA"/>
        </w:rPr>
        <w:t>Товаром</w:t>
      </w:r>
      <w:r w:rsidRPr="0015127A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15127A">
        <w:rPr>
          <w:rFonts w:eastAsia="font290"/>
          <w:kern w:val="2"/>
          <w:lang w:eastAsia="ar-SA"/>
        </w:rPr>
        <w:t>Товара,</w:t>
      </w:r>
      <w:r w:rsidRPr="0015127A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7D141D71" w14:textId="77777777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15127A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07BA7AA8" w14:textId="28C5FCDD" w:rsidR="008A1F0B" w:rsidRPr="0015127A" w:rsidRDefault="008A1F0B" w:rsidP="0015127A">
      <w:pPr>
        <w:spacing w:after="0"/>
        <w:ind w:firstLine="540"/>
        <w:rPr>
          <w:rFonts w:eastAsiaTheme="minorHAnsi"/>
          <w:bCs/>
          <w:lang w:eastAsia="en-US"/>
        </w:rPr>
      </w:pPr>
      <w:r w:rsidRPr="0015127A">
        <w:rPr>
          <w:rFonts w:eastAsiaTheme="minorHAnsi"/>
          <w:bCs/>
          <w:lang w:eastAsia="en-US"/>
        </w:rPr>
        <w:t xml:space="preserve">4.1. Цена Договора определена и </w:t>
      </w:r>
      <w:r w:rsidR="008F015E" w:rsidRPr="0015127A">
        <w:rPr>
          <w:rFonts w:eastAsiaTheme="minorHAnsi"/>
          <w:bCs/>
          <w:lang w:eastAsia="en-US"/>
        </w:rPr>
        <w:t>не превышает</w:t>
      </w:r>
      <w:r w:rsidRPr="0015127A">
        <w:rPr>
          <w:rFonts w:eastAsiaTheme="minorHAnsi"/>
          <w:bCs/>
          <w:lang w:eastAsia="en-US"/>
        </w:rPr>
        <w:t xml:space="preserve"> </w:t>
      </w:r>
      <w:r w:rsidR="00502ADC" w:rsidRPr="00502ADC">
        <w:rPr>
          <w:rFonts w:eastAsiaTheme="minorHAnsi"/>
          <w:bCs/>
          <w:lang w:eastAsia="en-US"/>
        </w:rPr>
        <w:t>4 000 000 000,00 (Четыре миллиарда) рублей 00 копеек, в том числе НДС 20% в размере 666 666 666 (Шестьсот шестьдесят шесть миллионов шестьсот шестьдесят шесть тысяч шестьсот шест</w:t>
      </w:r>
      <w:r w:rsidR="00502ADC">
        <w:rPr>
          <w:rFonts w:eastAsiaTheme="minorHAnsi"/>
          <w:bCs/>
          <w:lang w:eastAsia="en-US"/>
        </w:rPr>
        <w:t xml:space="preserve">ьдесят шесть) рублей 67 копейки, </w:t>
      </w:r>
      <w:r w:rsidRPr="0015127A">
        <w:rPr>
          <w:rFonts w:eastAsiaTheme="minorHAnsi"/>
          <w:bCs/>
          <w:lang w:eastAsia="en-US"/>
        </w:rPr>
        <w:t>включает стоимость Товара, упаковку, маркировку, доставку Товара налоги, сборы и иные обязательные платежи, действующие на территории РФ.</w:t>
      </w:r>
      <w:bookmarkStart w:id="5" w:name="_GoBack"/>
      <w:bookmarkEnd w:id="5"/>
    </w:p>
    <w:p w14:paraId="18002339" w14:textId="77777777" w:rsidR="008A1F0B" w:rsidRPr="0015127A" w:rsidRDefault="008A1F0B" w:rsidP="0015127A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Неучтенные затраты, связанные с исполнением договора, но не включенные в предлагаемую цену договора, не подлежат оплате Зак</w:t>
      </w:r>
      <w:r w:rsidR="003D57CF" w:rsidRPr="0015127A">
        <w:rPr>
          <w:rFonts w:eastAsiaTheme="minorHAnsi"/>
          <w:lang w:eastAsia="en-US"/>
        </w:rPr>
        <w:t xml:space="preserve">азчиком и относятся к затратам </w:t>
      </w:r>
      <w:r w:rsidRPr="0015127A">
        <w:rPr>
          <w:rFonts w:eastAsiaTheme="minorHAnsi"/>
          <w:lang w:eastAsia="en-US"/>
        </w:rPr>
        <w:t>Поставщика. Цена</w:t>
      </w:r>
      <w:r w:rsidR="00FC56A9" w:rsidRPr="0015127A">
        <w:rPr>
          <w:rFonts w:eastAsiaTheme="minorHAnsi"/>
          <w:lang w:eastAsia="en-US"/>
        </w:rPr>
        <w:t xml:space="preserve"> договора определяется в рублях РФ</w:t>
      </w:r>
      <w:r w:rsidRPr="0015127A">
        <w:rPr>
          <w:rFonts w:eastAsiaTheme="minorHAnsi"/>
          <w:lang w:eastAsia="en-US"/>
        </w:rPr>
        <w:t xml:space="preserve">. </w:t>
      </w:r>
    </w:p>
    <w:p w14:paraId="58541148" w14:textId="77777777" w:rsidR="000C7400" w:rsidRPr="0015127A" w:rsidRDefault="008A1F0B" w:rsidP="0015127A">
      <w:pPr>
        <w:shd w:val="clear" w:color="auto" w:fill="FFFFFF"/>
        <w:autoSpaceDE w:val="0"/>
        <w:spacing w:after="0"/>
        <w:ind w:firstLine="426"/>
        <w:rPr>
          <w:rFonts w:eastAsia="Arial"/>
          <w:color w:val="000000"/>
        </w:rPr>
      </w:pPr>
      <w:r w:rsidRPr="0015127A">
        <w:rPr>
          <w:rFonts w:eastAsiaTheme="minorHAnsi"/>
          <w:lang w:eastAsia="en-US"/>
        </w:rPr>
        <w:t xml:space="preserve">4.2. </w:t>
      </w:r>
      <w:r w:rsidR="000C7400" w:rsidRPr="0015127A">
        <w:rPr>
          <w:rFonts w:eastAsia="Arial"/>
          <w:color w:val="000000"/>
        </w:rPr>
        <w:t>Цена единицы товара на дату поставки конкретной партии определяется исходя из</w:t>
      </w:r>
      <w:r w:rsidR="000C7400" w:rsidRPr="0015127A">
        <w:rPr>
          <w:color w:val="000000"/>
        </w:rPr>
        <w:t xml:space="preserve"> </w:t>
      </w:r>
      <w:r w:rsidR="000C7400" w:rsidRPr="0015127A">
        <w:rPr>
          <w:rFonts w:eastAsia="Arial"/>
          <w:color w:val="000000"/>
        </w:rPr>
        <w:t>цены драгоценных металлов на Лондонской бирже (ЛМЕ), курса рубля к доллару по ставке ЦБ РФ, фактического содержания драгоценного металла в Товаре и затрат Поставщика по формуле:</w:t>
      </w:r>
    </w:p>
    <w:p w14:paraId="2C27CD40" w14:textId="6B63ACFF" w:rsidR="000C7400" w:rsidRPr="0015127A" w:rsidRDefault="000C7400" w:rsidP="0015127A">
      <w:pPr>
        <w:autoSpaceDE w:val="0"/>
        <w:snapToGrid w:val="0"/>
        <w:spacing w:after="0"/>
        <w:ind w:firstLine="426"/>
        <w:rPr>
          <w:rFonts w:eastAsia="Lucida Sans Unicode"/>
          <w:lang w:eastAsia="ar-SA"/>
        </w:rPr>
      </w:pPr>
    </w:p>
    <w:p w14:paraId="0DF9DEC7" w14:textId="2BAB9A17" w:rsidR="000C7400" w:rsidRPr="0015127A" w:rsidRDefault="00502ADC" w:rsidP="0015127A">
      <w:pPr>
        <w:shd w:val="clear" w:color="auto" w:fill="FFFFFF"/>
        <w:autoSpaceDE w:val="0"/>
        <w:spacing w:after="0"/>
        <w:jc w:val="center"/>
        <w:rPr>
          <w:rFonts w:eastAsia="Arial"/>
          <w:color w:val="000000"/>
          <w:lang w:eastAsia="en-US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А</m:t>
            </m:r>
          </m:num>
          <m:den>
            <m:r>
              <w:rPr>
                <w:rFonts w:ascii="Cambria Math" w:hAnsi="Cambria Math"/>
              </w:rPr>
              <m:t>31.1035</m:t>
            </m:r>
          </m:den>
        </m:f>
        <m:r>
          <w:rPr>
            <w:rFonts w:ascii="Cambria Math" w:hAnsi="Cambria Math"/>
          </w:rPr>
          <m:t>×Б×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  <m:r>
          <w:rPr>
            <w:rFonts w:ascii="Cambria Math" w:hAnsi="Cambria Math"/>
          </w:rPr>
          <m:t>×Д×(1+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H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  <m:r>
          <w:rPr>
            <w:rFonts w:ascii="Cambria Math" w:hAnsi="Cambria Math"/>
          </w:rPr>
          <m:t>)=E</m:t>
        </m:r>
      </m:oMath>
      <w:r w:rsidR="000C7400" w:rsidRPr="0015127A">
        <w:rPr>
          <w:rFonts w:eastAsia="Arial"/>
          <w:color w:val="000000"/>
        </w:rPr>
        <w:t>, где</w:t>
      </w:r>
    </w:p>
    <w:p w14:paraId="45E4398E" w14:textId="77777777" w:rsidR="000C7400" w:rsidRPr="0015127A" w:rsidRDefault="000C7400" w:rsidP="0015127A">
      <w:pPr>
        <w:shd w:val="clear" w:color="auto" w:fill="FFFFFF"/>
        <w:autoSpaceDE w:val="0"/>
        <w:spacing w:after="0"/>
        <w:ind w:firstLine="426"/>
        <w:rPr>
          <w:rFonts w:eastAsia="Arial"/>
          <w:color w:val="000000"/>
        </w:rPr>
      </w:pPr>
    </w:p>
    <w:p w14:paraId="5F80DE71" w14:textId="3492CB02" w:rsidR="000C7400" w:rsidRPr="0015127A" w:rsidRDefault="000C7400" w:rsidP="0015127A">
      <w:pPr>
        <w:spacing w:after="0"/>
        <w:ind w:firstLine="426"/>
        <w:rPr>
          <w:rFonts w:eastAsia="Arial"/>
          <w:color w:val="000000"/>
        </w:rPr>
      </w:pPr>
      <w:r w:rsidRPr="0015127A">
        <w:rPr>
          <w:rFonts w:eastAsia="Arial"/>
          <w:color w:val="000000"/>
        </w:rPr>
        <w:t>А</w:t>
      </w:r>
      <w:r w:rsidR="0015127A" w:rsidRPr="0015127A">
        <w:rPr>
          <w:rFonts w:eastAsia="Arial"/>
          <w:color w:val="000000"/>
        </w:rPr>
        <w:t xml:space="preserve"> – </w:t>
      </w:r>
      <w:r w:rsidRPr="0015127A">
        <w:rPr>
          <w:rFonts w:eastAsia="Arial"/>
          <w:color w:val="000000"/>
        </w:rPr>
        <w:t xml:space="preserve">цена тройской унции золота на ЛМЕ </w:t>
      </w:r>
      <w:r w:rsidR="0015127A" w:rsidRPr="0015127A">
        <w:rPr>
          <w:rFonts w:eastAsia="Arial"/>
          <w:color w:val="000000"/>
        </w:rPr>
        <w:t xml:space="preserve">по __________ </w:t>
      </w:r>
      <w:proofErr w:type="spellStart"/>
      <w:r w:rsidR="0015127A" w:rsidRPr="0015127A">
        <w:rPr>
          <w:rFonts w:eastAsia="Arial"/>
          <w:color w:val="000000"/>
        </w:rPr>
        <w:t>фиксингу</w:t>
      </w:r>
      <w:proofErr w:type="spellEnd"/>
      <w:r w:rsidR="0015127A" w:rsidRPr="0015127A">
        <w:rPr>
          <w:rFonts w:eastAsia="Arial"/>
          <w:color w:val="000000"/>
        </w:rPr>
        <w:t xml:space="preserve"> </w:t>
      </w:r>
      <w:r w:rsidRPr="0015127A">
        <w:rPr>
          <w:rFonts w:eastAsia="Arial"/>
          <w:color w:val="000000"/>
        </w:rPr>
        <w:t>на д</w:t>
      </w:r>
      <w:r w:rsidR="009B64DC">
        <w:rPr>
          <w:rFonts w:eastAsia="Arial"/>
          <w:color w:val="000000"/>
        </w:rPr>
        <w:t>ату __________</w:t>
      </w:r>
      <w:r w:rsidRPr="0015127A">
        <w:rPr>
          <w:rFonts w:eastAsia="Arial"/>
          <w:color w:val="000000"/>
        </w:rPr>
        <w:t>,</w:t>
      </w:r>
    </w:p>
    <w:p w14:paraId="6DE2776E" w14:textId="43A56821" w:rsidR="000C7400" w:rsidRPr="0015127A" w:rsidRDefault="0015127A" w:rsidP="0015127A">
      <w:pPr>
        <w:spacing w:after="0"/>
        <w:ind w:firstLine="426"/>
        <w:rPr>
          <w:rFonts w:eastAsia="Arial"/>
          <w:color w:val="000000"/>
        </w:rPr>
      </w:pPr>
      <w:r w:rsidRPr="0015127A">
        <w:rPr>
          <w:rFonts w:eastAsia="Arial"/>
          <w:color w:val="000000"/>
        </w:rPr>
        <w:t>Б –</w:t>
      </w:r>
      <w:r w:rsidR="000C7400" w:rsidRPr="0015127A">
        <w:rPr>
          <w:rFonts w:eastAsia="Arial"/>
          <w:color w:val="000000"/>
        </w:rPr>
        <w:t xml:space="preserve"> курс рубля к доллару по ставке ЦБ РФ на </w:t>
      </w:r>
      <w:r w:rsidRPr="0015127A">
        <w:rPr>
          <w:rFonts w:eastAsia="Arial"/>
          <w:color w:val="000000"/>
        </w:rPr>
        <w:t>дату __________________________</w:t>
      </w:r>
      <w:r w:rsidR="009B64DC">
        <w:rPr>
          <w:rFonts w:eastAsia="Arial"/>
          <w:color w:val="000000"/>
        </w:rPr>
        <w:t>____</w:t>
      </w:r>
      <w:r w:rsidR="000C7400" w:rsidRPr="0015127A">
        <w:rPr>
          <w:rFonts w:eastAsia="Arial"/>
          <w:color w:val="000000"/>
        </w:rPr>
        <w:t>,</w:t>
      </w:r>
    </w:p>
    <w:p w14:paraId="240CA3C2" w14:textId="3C53F147" w:rsidR="000C7400" w:rsidRPr="0015127A" w:rsidRDefault="0015127A" w:rsidP="0015127A">
      <w:pPr>
        <w:spacing w:after="0"/>
        <w:ind w:firstLine="426"/>
        <w:rPr>
          <w:rFonts w:eastAsia="Arial"/>
          <w:color w:val="000000"/>
        </w:rPr>
      </w:pPr>
      <w:r w:rsidRPr="0015127A">
        <w:rPr>
          <w:rFonts w:eastAsia="Arial"/>
          <w:color w:val="000000"/>
        </w:rPr>
        <w:t>С –</w:t>
      </w:r>
      <w:r w:rsidR="000C7400" w:rsidRPr="0015127A">
        <w:rPr>
          <w:rFonts w:eastAsia="Arial"/>
          <w:color w:val="000000"/>
        </w:rPr>
        <w:t xml:space="preserve"> % содержание драгметалла в Товаре,</w:t>
      </w:r>
    </w:p>
    <w:p w14:paraId="13F3196E" w14:textId="3707BA07" w:rsidR="000C7400" w:rsidRPr="0015127A" w:rsidRDefault="0015127A" w:rsidP="0015127A">
      <w:pPr>
        <w:autoSpaceDE w:val="0"/>
        <w:snapToGrid w:val="0"/>
        <w:spacing w:after="0"/>
        <w:ind w:firstLine="426"/>
        <w:rPr>
          <w:rFonts w:eastAsia="Arial"/>
          <w:color w:val="000000"/>
        </w:rPr>
      </w:pPr>
      <w:r w:rsidRPr="0015127A">
        <w:rPr>
          <w:rFonts w:eastAsia="Arial"/>
        </w:rPr>
        <w:lastRenderedPageBreak/>
        <w:t xml:space="preserve">Д – </w:t>
      </w:r>
      <w:r w:rsidR="000C7400" w:rsidRPr="0015127A">
        <w:rPr>
          <w:rFonts w:eastAsia="Arial"/>
        </w:rPr>
        <w:t xml:space="preserve">затраты </w:t>
      </w:r>
      <w:r w:rsidRPr="0015127A">
        <w:rPr>
          <w:rFonts w:eastAsia="Arial"/>
          <w:color w:val="000000"/>
        </w:rPr>
        <w:t>П</w:t>
      </w:r>
      <w:r w:rsidR="000C7400" w:rsidRPr="0015127A">
        <w:rPr>
          <w:rFonts w:eastAsia="Arial"/>
          <w:color w:val="000000"/>
        </w:rPr>
        <w:t>оставщика</w:t>
      </w:r>
      <w:r w:rsidRPr="0015127A">
        <w:rPr>
          <w:rFonts w:eastAsia="Arial"/>
          <w:color w:val="000000"/>
        </w:rPr>
        <w:t>, составляют</w:t>
      </w:r>
      <w:r w:rsidRPr="0015127A">
        <w:rPr>
          <w:rStyle w:val="ae"/>
          <w:rFonts w:eastAsia="Arial"/>
          <w:color w:val="000000"/>
        </w:rPr>
        <w:footnoteReference w:id="1"/>
      </w:r>
      <w:r w:rsidRPr="0015127A">
        <w:rPr>
          <w:rFonts w:eastAsia="Arial"/>
          <w:color w:val="000000"/>
        </w:rPr>
        <w:t xml:space="preserve"> _________,</w:t>
      </w:r>
      <w:r w:rsidR="000C7400" w:rsidRPr="0015127A">
        <w:rPr>
          <w:rFonts w:eastAsia="Arial"/>
          <w:color w:val="000000"/>
        </w:rPr>
        <w:t xml:space="preserve"> включают стоимость изготовления товара, расходы по доставке, все налоги согласно действующему законодательству РФ, за исключением НДС, и другие обязательные платежи, </w:t>
      </w:r>
    </w:p>
    <w:p w14:paraId="70233D2B" w14:textId="37F5C108" w:rsidR="000C7400" w:rsidRPr="0015127A" w:rsidRDefault="000C7400" w:rsidP="0015127A">
      <w:pPr>
        <w:spacing w:after="0"/>
        <w:ind w:firstLine="426"/>
        <w:rPr>
          <w:rFonts w:eastAsia="Arial"/>
          <w:color w:val="000000"/>
        </w:rPr>
      </w:pPr>
      <w:r w:rsidRPr="0015127A">
        <w:rPr>
          <w:rFonts w:eastAsia="Arial"/>
          <w:color w:val="000000"/>
        </w:rPr>
        <w:t xml:space="preserve">Н – </w:t>
      </w:r>
      <w:r w:rsidR="0015127A" w:rsidRPr="0015127A">
        <w:rPr>
          <w:rFonts w:eastAsia="Arial"/>
          <w:color w:val="000000"/>
        </w:rPr>
        <w:t>налог на добавленную стоимость</w:t>
      </w:r>
      <w:r w:rsidRPr="0015127A">
        <w:rPr>
          <w:rFonts w:eastAsia="Arial"/>
          <w:color w:val="000000"/>
        </w:rPr>
        <w:t xml:space="preserve"> (НДС 20%),</w:t>
      </w:r>
    </w:p>
    <w:p w14:paraId="12EE7AE8" w14:textId="1CD9F68C" w:rsidR="000C7400" w:rsidRPr="0015127A" w:rsidRDefault="000C7400" w:rsidP="0015127A">
      <w:pPr>
        <w:spacing w:after="0"/>
        <w:ind w:firstLine="426"/>
        <w:rPr>
          <w:rFonts w:eastAsia="Arial"/>
          <w:color w:val="000000"/>
        </w:rPr>
      </w:pPr>
      <w:r w:rsidRPr="0015127A">
        <w:rPr>
          <w:rFonts w:eastAsia="Arial"/>
          <w:color w:val="000000"/>
        </w:rPr>
        <w:t>31,1035</w:t>
      </w:r>
      <w:r w:rsidR="0015127A" w:rsidRPr="0015127A">
        <w:rPr>
          <w:rFonts w:eastAsia="Arial"/>
          <w:color w:val="000000"/>
        </w:rPr>
        <w:t xml:space="preserve"> – </w:t>
      </w:r>
      <w:r w:rsidRPr="0015127A">
        <w:rPr>
          <w:rFonts w:eastAsia="Arial"/>
          <w:color w:val="000000"/>
        </w:rPr>
        <w:t>количество граммов в тройской унции,</w:t>
      </w:r>
    </w:p>
    <w:p w14:paraId="61EDD97D" w14:textId="11321932" w:rsidR="000C7400" w:rsidRPr="0015127A" w:rsidRDefault="000C7400" w:rsidP="0015127A">
      <w:pPr>
        <w:spacing w:after="0"/>
        <w:ind w:firstLine="426"/>
        <w:rPr>
          <w:rFonts w:eastAsia="Arial"/>
          <w:color w:val="000000"/>
        </w:rPr>
      </w:pPr>
      <w:r w:rsidRPr="0015127A">
        <w:rPr>
          <w:rFonts w:eastAsia="Arial"/>
          <w:color w:val="000000"/>
        </w:rPr>
        <w:t>Е</w:t>
      </w:r>
      <w:r w:rsidR="0015127A" w:rsidRPr="0015127A">
        <w:rPr>
          <w:rFonts w:eastAsia="Arial"/>
          <w:color w:val="000000"/>
        </w:rPr>
        <w:t xml:space="preserve"> – </w:t>
      </w:r>
      <w:r w:rsidRPr="0015127A">
        <w:rPr>
          <w:rFonts w:eastAsia="Arial"/>
          <w:color w:val="000000"/>
        </w:rPr>
        <w:t xml:space="preserve">стоимость грамма калия </w:t>
      </w:r>
      <w:proofErr w:type="spellStart"/>
      <w:r w:rsidRPr="0015127A">
        <w:rPr>
          <w:rFonts w:eastAsia="Arial"/>
          <w:color w:val="000000"/>
        </w:rPr>
        <w:t>дицианоаурата</w:t>
      </w:r>
      <w:proofErr w:type="spellEnd"/>
      <w:r w:rsidRPr="0015127A">
        <w:rPr>
          <w:rFonts w:eastAsia="Arial"/>
          <w:color w:val="000000"/>
        </w:rPr>
        <w:t xml:space="preserve"> в рублях с НДС 20%.</w:t>
      </w:r>
    </w:p>
    <w:p w14:paraId="08C5E4F1" w14:textId="3A9375B8" w:rsidR="00325AEC" w:rsidRDefault="00FF141B" w:rsidP="0015127A">
      <w:pPr>
        <w:pStyle w:val="a5"/>
        <w:tabs>
          <w:tab w:val="left" w:pos="0"/>
          <w:tab w:val="left" w:pos="993"/>
          <w:tab w:val="left" w:pos="1134"/>
        </w:tabs>
        <w:spacing w:after="0"/>
        <w:ind w:left="0" w:firstLine="567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 xml:space="preserve">4.3 </w:t>
      </w:r>
      <w:r w:rsidR="00ED5CD9" w:rsidRPr="00ED5CD9">
        <w:rPr>
          <w:rFonts w:eastAsiaTheme="minorHAnsi"/>
          <w:lang w:eastAsia="en-US"/>
        </w:rPr>
        <w:t>Заказчик осуществляет оплату за партию Товара на основании выставленного счета Поставщика по согласованной заявке Заказчика путем безналичного перечисления денежных средств на расчетный счет Поставщика в течение ___(________) _______</w:t>
      </w:r>
      <w:r w:rsidR="00ED5CD9">
        <w:rPr>
          <w:rStyle w:val="ae"/>
          <w:rFonts w:eastAsiaTheme="minorHAnsi"/>
          <w:lang w:eastAsia="en-US"/>
        </w:rPr>
        <w:footnoteReference w:id="2"/>
      </w:r>
      <w:r w:rsidR="001A54CA">
        <w:rPr>
          <w:rFonts w:eastAsiaTheme="minorHAnsi"/>
          <w:lang w:eastAsia="en-US"/>
        </w:rPr>
        <w:t xml:space="preserve"> </w:t>
      </w:r>
      <w:r w:rsidR="00ED5CD9" w:rsidRPr="00ED5CD9">
        <w:rPr>
          <w:rFonts w:eastAsiaTheme="minorHAnsi"/>
          <w:lang w:eastAsia="en-US"/>
        </w:rPr>
        <w:t>дней с момента поставки партии Товара на склад Заказчика.</w:t>
      </w:r>
    </w:p>
    <w:p w14:paraId="5CAF81D9" w14:textId="2AEC948B" w:rsidR="008A1F0B" w:rsidRPr="0015127A" w:rsidRDefault="008A1F0B" w:rsidP="0015127A">
      <w:pPr>
        <w:pStyle w:val="a5"/>
        <w:tabs>
          <w:tab w:val="left" w:pos="0"/>
          <w:tab w:val="left" w:pos="993"/>
          <w:tab w:val="left" w:pos="1134"/>
        </w:tabs>
        <w:spacing w:after="0"/>
        <w:ind w:left="0" w:firstLine="567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4</w:t>
      </w:r>
      <w:r w:rsidR="00FF141B" w:rsidRPr="0015127A">
        <w:rPr>
          <w:rFonts w:eastAsiaTheme="minorHAnsi"/>
          <w:lang w:eastAsia="en-US"/>
        </w:rPr>
        <w:t>.4</w:t>
      </w:r>
      <w:r w:rsidRPr="0015127A">
        <w:rPr>
          <w:rFonts w:eastAsiaTheme="minorHAnsi"/>
          <w:lang w:eastAsia="en-US"/>
        </w:rPr>
        <w:t xml:space="preserve">. Обязательство Заказчика по оплате </w:t>
      </w:r>
      <w:r w:rsidRPr="0015127A">
        <w:rPr>
          <w:rFonts w:eastAsia="font290"/>
          <w:kern w:val="2"/>
          <w:lang w:eastAsia="ar-SA"/>
        </w:rPr>
        <w:t>Товара</w:t>
      </w:r>
      <w:r w:rsidRPr="0015127A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54154CE7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lang w:eastAsia="en-US"/>
        </w:rPr>
        <w:t>5. Сроки и условия поставки Товара.</w:t>
      </w:r>
    </w:p>
    <w:p w14:paraId="50342969" w14:textId="5A33A329" w:rsidR="00450E43" w:rsidRPr="0015127A" w:rsidRDefault="008A1F0B" w:rsidP="0015127A">
      <w:pPr>
        <w:spacing w:after="20"/>
        <w:ind w:firstLine="540"/>
        <w:rPr>
          <w:bCs/>
          <w:iCs/>
        </w:rPr>
      </w:pPr>
      <w:r w:rsidRPr="0015127A">
        <w:rPr>
          <w:rFonts w:eastAsiaTheme="minorHAnsi"/>
          <w:lang w:eastAsia="en-US"/>
        </w:rPr>
        <w:t xml:space="preserve">5.1. </w:t>
      </w:r>
      <w:r w:rsidR="00450E43" w:rsidRPr="0015127A">
        <w:rPr>
          <w:bCs/>
          <w:iCs/>
        </w:rPr>
        <w:t xml:space="preserve">Поставка партии Товара осуществляется </w:t>
      </w:r>
      <w:r w:rsidR="00450E43" w:rsidRPr="002150C3">
        <w:rPr>
          <w:bCs/>
          <w:iCs/>
        </w:rPr>
        <w:t xml:space="preserve">в течение </w:t>
      </w:r>
      <w:r w:rsidR="002150C3" w:rsidRPr="002150C3">
        <w:rPr>
          <w:bCs/>
          <w:iCs/>
        </w:rPr>
        <w:t>__</w:t>
      </w:r>
      <w:r w:rsidR="00FC56A9" w:rsidRPr="002150C3">
        <w:rPr>
          <w:bCs/>
          <w:iCs/>
        </w:rPr>
        <w:t xml:space="preserve"> (</w:t>
      </w:r>
      <w:r w:rsidR="002150C3" w:rsidRPr="002150C3">
        <w:rPr>
          <w:bCs/>
          <w:iCs/>
        </w:rPr>
        <w:t>__________</w:t>
      </w:r>
      <w:r w:rsidR="00FC56A9" w:rsidRPr="002150C3">
        <w:rPr>
          <w:bCs/>
          <w:iCs/>
        </w:rPr>
        <w:t>)</w:t>
      </w:r>
      <w:r w:rsidR="00450E43" w:rsidRPr="002150C3">
        <w:rPr>
          <w:bCs/>
          <w:iCs/>
        </w:rPr>
        <w:t xml:space="preserve"> </w:t>
      </w:r>
      <w:r w:rsidR="00FF141B" w:rsidRPr="002150C3">
        <w:rPr>
          <w:bCs/>
          <w:iCs/>
        </w:rPr>
        <w:t>рабочих</w:t>
      </w:r>
      <w:r w:rsidR="00450E43" w:rsidRPr="0015127A">
        <w:rPr>
          <w:bCs/>
          <w:iCs/>
        </w:rPr>
        <w:t xml:space="preserve"> дней с момента получения заявки Заказчика на партию </w:t>
      </w:r>
      <w:r w:rsidR="00FB1252" w:rsidRPr="0015127A">
        <w:rPr>
          <w:bCs/>
          <w:iCs/>
        </w:rPr>
        <w:t>Т</w:t>
      </w:r>
      <w:r w:rsidR="00450E43" w:rsidRPr="0015127A">
        <w:rPr>
          <w:bCs/>
          <w:iCs/>
        </w:rPr>
        <w:t>овара. Поставка Товара осуществляется партиями, согласно конкретным заявкам Заказчика, по возникновению потребности. В заявке оговаривается наименование Товара, количество Товара в партии, цена Товара. Доставка Товара осуществляется силами и средствами Поставщика.</w:t>
      </w:r>
    </w:p>
    <w:p w14:paraId="7C2585C5" w14:textId="77777777" w:rsidR="008A1F0B" w:rsidRPr="0015127A" w:rsidRDefault="008A1F0B" w:rsidP="0015127A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5.2. Поставщик считается выполнившим свою обязанность по поставке партии Товара в момент фактического предоставления партии Товара в распоряжение Заказчика (уполномоченного представителя Заказчика).</w:t>
      </w:r>
    </w:p>
    <w:p w14:paraId="4689D499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15127A">
        <w:rPr>
          <w:rFonts w:eastAsiaTheme="minorHAnsi"/>
          <w:b/>
          <w:lang w:eastAsia="en-US"/>
        </w:rPr>
        <w:t xml:space="preserve"> </w:t>
      </w:r>
      <w:r w:rsidRPr="0015127A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30ADB924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lang w:eastAsia="en-US"/>
        </w:rPr>
        <w:t>6. Приемка-передача Товара.</w:t>
      </w:r>
    </w:p>
    <w:p w14:paraId="13A45F77" w14:textId="0D7C1EB7" w:rsidR="008A1F0B" w:rsidRPr="0015127A" w:rsidRDefault="008A1F0B" w:rsidP="0015127A">
      <w:pPr>
        <w:tabs>
          <w:tab w:val="left" w:pos="3060"/>
        </w:tabs>
        <w:spacing w:after="0"/>
        <w:ind w:firstLine="539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</w:t>
      </w:r>
      <w:r w:rsidR="001A54CA">
        <w:rPr>
          <w:rFonts w:eastAsiaTheme="minorHAnsi"/>
          <w:lang w:eastAsia="en-US"/>
        </w:rPr>
        <w:t xml:space="preserve"> качеству,</w:t>
      </w:r>
      <w:r w:rsidRPr="0015127A">
        <w:rPr>
          <w:rFonts w:eastAsiaTheme="minorHAnsi"/>
          <w:lang w:eastAsia="en-US"/>
        </w:rPr>
        <w:t xml:space="preserve"> комплектности и товарному виду осуществляется на </w:t>
      </w:r>
      <w:r w:rsidR="009B64DC">
        <w:rPr>
          <w:rFonts w:eastAsiaTheme="minorHAnsi"/>
          <w:lang w:eastAsia="en-US"/>
        </w:rPr>
        <w:t>складе Заказчика не позднее 5</w:t>
      </w:r>
      <w:r w:rsidRPr="0015127A">
        <w:rPr>
          <w:rFonts w:eastAsiaTheme="minorHAnsi"/>
          <w:lang w:eastAsia="en-US"/>
        </w:rPr>
        <w:t xml:space="preserve"> (Пяти) календарных дней с даты поставки.</w:t>
      </w:r>
    </w:p>
    <w:p w14:paraId="23EF135A" w14:textId="371B0E13" w:rsidR="008A1F0B" w:rsidRPr="0015127A" w:rsidRDefault="008A1F0B" w:rsidP="0015127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6.2. Заказчик в день передачи Товара подписывает накладную, либо иной документ, подтверждающий факт доставки и принятия Товара Заказчиком,</w:t>
      </w:r>
      <w:r w:rsidR="00D524C3" w:rsidRPr="0015127A">
        <w:rPr>
          <w:rFonts w:eastAsiaTheme="minorHAnsi"/>
          <w:lang w:eastAsia="en-US"/>
        </w:rPr>
        <w:t xml:space="preserve"> в котором отражает результат его</w:t>
      </w:r>
      <w:r w:rsidRPr="0015127A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14:paraId="25C6233D" w14:textId="23F7C958" w:rsidR="008A1F0B" w:rsidRPr="0015127A" w:rsidRDefault="008A1F0B" w:rsidP="0015127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14:paraId="3D428FD6" w14:textId="77777777" w:rsidR="008A1F0B" w:rsidRPr="0015127A" w:rsidRDefault="008A1F0B" w:rsidP="0015127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3D94D2D1" w14:textId="77777777" w:rsidR="008A1F0B" w:rsidRPr="0015127A" w:rsidRDefault="008A1F0B" w:rsidP="0015127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Вызов представителя Поставщика обязателен.</w:t>
      </w:r>
    </w:p>
    <w:p w14:paraId="1168801C" w14:textId="77777777" w:rsidR="008A1F0B" w:rsidRPr="0015127A" w:rsidRDefault="008A1F0B" w:rsidP="0015127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71076006" w14:textId="77777777" w:rsidR="008A1F0B" w:rsidRPr="0015127A" w:rsidRDefault="008A1F0B" w:rsidP="0015127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42FBCCAD" w14:textId="77777777" w:rsidR="008A1F0B" w:rsidRPr="0015127A" w:rsidRDefault="008A1F0B" w:rsidP="0015127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3F2CEA03" w14:textId="40F27D72" w:rsidR="0097694B" w:rsidRPr="0015127A" w:rsidRDefault="008A1F0B" w:rsidP="00EC707F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6.8. За</w:t>
      </w:r>
      <w:r w:rsidR="009B64DC">
        <w:rPr>
          <w:rFonts w:eastAsiaTheme="minorHAnsi"/>
          <w:lang w:eastAsia="en-US"/>
        </w:rPr>
        <w:t>казчик обязуется в течение 10</w:t>
      </w:r>
      <w:r w:rsidRPr="0015127A">
        <w:rPr>
          <w:rFonts w:eastAsiaTheme="minorHAnsi"/>
          <w:lang w:eastAsia="en-US"/>
        </w:rPr>
        <w:t xml:space="preserve">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6B354881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lang w:eastAsia="en-US"/>
        </w:rPr>
        <w:lastRenderedPageBreak/>
        <w:t>7. Переход права собственности на Товар.</w:t>
      </w:r>
    </w:p>
    <w:p w14:paraId="762B666F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15127A">
        <w:rPr>
          <w:rFonts w:eastAsiaTheme="minorHAnsi"/>
          <w:lang w:eastAsia="en-US"/>
        </w:rPr>
        <w:t xml:space="preserve">подписания </w:t>
      </w:r>
      <w:r w:rsidR="00D524C3" w:rsidRPr="0015127A">
        <w:rPr>
          <w:rFonts w:eastAsiaTheme="minorHAnsi"/>
          <w:lang w:eastAsia="en-US"/>
        </w:rPr>
        <w:t>накладную</w:t>
      </w:r>
      <w:r w:rsidR="001E5021" w:rsidRPr="0015127A">
        <w:rPr>
          <w:rFonts w:eastAsiaTheme="minorHAnsi"/>
          <w:lang w:eastAsia="en-US"/>
        </w:rPr>
        <w:t xml:space="preserve"> (Форма ТОРГ 12)</w:t>
      </w:r>
      <w:r w:rsidRPr="0015127A">
        <w:rPr>
          <w:rFonts w:eastAsiaTheme="minorHAnsi"/>
          <w:lang w:eastAsia="en-US"/>
        </w:rPr>
        <w:t xml:space="preserve"> Заказчиком.</w:t>
      </w:r>
    </w:p>
    <w:p w14:paraId="7A05ADFA" w14:textId="77777777" w:rsidR="008A1F0B" w:rsidRPr="0015127A" w:rsidRDefault="008A1F0B" w:rsidP="0015127A">
      <w:pPr>
        <w:spacing w:after="0"/>
        <w:ind w:firstLine="540"/>
        <w:rPr>
          <w:rFonts w:eastAsiaTheme="minorHAnsi"/>
          <w:b/>
          <w:bCs/>
          <w:iCs/>
          <w:color w:val="000000"/>
          <w:lang w:eastAsia="en-US"/>
        </w:rPr>
      </w:pPr>
      <w:r w:rsidRPr="0015127A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15127A">
        <w:rPr>
          <w:rFonts w:eastAsiaTheme="minorHAnsi"/>
          <w:lang w:eastAsia="en-US"/>
        </w:rPr>
        <w:t xml:space="preserve">Заказчика с момента подписания </w:t>
      </w:r>
      <w:r w:rsidR="00D524C3" w:rsidRPr="0015127A">
        <w:rPr>
          <w:rFonts w:eastAsiaTheme="minorHAnsi"/>
          <w:lang w:eastAsia="en-US"/>
        </w:rPr>
        <w:t>накладную</w:t>
      </w:r>
      <w:r w:rsidRPr="0015127A">
        <w:rPr>
          <w:rFonts w:eastAsiaTheme="minorHAnsi"/>
          <w:lang w:eastAsia="en-US"/>
        </w:rPr>
        <w:t xml:space="preserve"> </w:t>
      </w:r>
      <w:r w:rsidR="00450E43" w:rsidRPr="0015127A">
        <w:rPr>
          <w:rFonts w:eastAsiaTheme="minorHAnsi"/>
          <w:lang w:eastAsia="en-US"/>
        </w:rPr>
        <w:t xml:space="preserve">(Форма ТОРГ 12) </w:t>
      </w:r>
      <w:r w:rsidRPr="0015127A">
        <w:rPr>
          <w:rFonts w:eastAsiaTheme="minorHAnsi"/>
          <w:lang w:eastAsia="en-US"/>
        </w:rPr>
        <w:t>в соответствии с п. 6.3</w:t>
      </w:r>
      <w:proofErr w:type="gramStart"/>
      <w:r w:rsidRPr="0015127A">
        <w:rPr>
          <w:rFonts w:eastAsiaTheme="minorHAnsi"/>
          <w:lang w:eastAsia="en-US"/>
        </w:rPr>
        <w:t>. настоящего</w:t>
      </w:r>
      <w:proofErr w:type="gramEnd"/>
      <w:r w:rsidRPr="0015127A">
        <w:rPr>
          <w:rFonts w:eastAsiaTheme="minorHAnsi"/>
          <w:lang w:eastAsia="en-US"/>
        </w:rPr>
        <w:t xml:space="preserve"> Договора независимо от перехода права собственности. </w:t>
      </w:r>
    </w:p>
    <w:p w14:paraId="46F04130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lang w:eastAsia="en-US"/>
        </w:rPr>
      </w:pPr>
      <w:r w:rsidRPr="0015127A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0A01A189" w14:textId="77777777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15127A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7B9EC91A" w14:textId="77777777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15127A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1595DD77" w14:textId="3971302B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</w:pPr>
      <w:r w:rsidRPr="0015127A">
        <w:rPr>
          <w:rFonts w:eastAsiaTheme="minorHAnsi"/>
          <w:bCs/>
          <w:iCs/>
          <w:lang w:eastAsia="en-US"/>
        </w:rPr>
        <w:t xml:space="preserve">8.3. Пеня </w:t>
      </w:r>
      <w:r w:rsidRPr="0015127A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3D57CF" w:rsidRPr="0015127A">
        <w:t xml:space="preserve"> и</w:t>
      </w:r>
      <w:r w:rsidR="005B6C03">
        <w:t xml:space="preserve"> устанавливается в размере 0,</w:t>
      </w:r>
      <w:r w:rsidR="001A54CA">
        <w:t>1</w:t>
      </w:r>
      <w:r w:rsidRPr="0015127A">
        <w:t xml:space="preserve"> % от неисполненной части обязательства цены каждый день просрочки.</w:t>
      </w:r>
    </w:p>
    <w:p w14:paraId="315DCAD0" w14:textId="77777777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</w:pPr>
      <w:r w:rsidRPr="0015127A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Договора.</w:t>
      </w:r>
    </w:p>
    <w:p w14:paraId="763A6A52" w14:textId="77777777" w:rsidR="008A1F0B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35094EE1" w14:textId="77777777" w:rsidR="001F12B3" w:rsidRDefault="001F12B3" w:rsidP="001F12B3">
      <w:pPr>
        <w:spacing w:after="0"/>
        <w:ind w:firstLine="540"/>
        <w:rPr>
          <w:bCs/>
          <w:iCs/>
        </w:rPr>
      </w:pPr>
      <w:r>
        <w:rPr>
          <w:bCs/>
          <w:iCs/>
        </w:rPr>
        <w:t>8.6. Заказчик не несет никакой ответственности за неполную выборку Товара по настоящему Договору.</w:t>
      </w:r>
    </w:p>
    <w:p w14:paraId="4123EBC6" w14:textId="77777777" w:rsidR="001F12B3" w:rsidRDefault="001F12B3" w:rsidP="001F12B3">
      <w:pPr>
        <w:spacing w:after="0"/>
        <w:ind w:firstLine="540"/>
        <w:rPr>
          <w:bCs/>
          <w:iCs/>
        </w:rPr>
      </w:pPr>
      <w:r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3A0DC70C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lang w:eastAsia="en-US"/>
        </w:rPr>
        <w:t>9. Обстоятельства непреодолимой силы.</w:t>
      </w:r>
    </w:p>
    <w:p w14:paraId="3D99E98E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54A1D064" w14:textId="77777777" w:rsidR="008A1F0B" w:rsidRPr="0015127A" w:rsidRDefault="008A1F0B" w:rsidP="0015127A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15127A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5EC46411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Факты, изложенные в уведомлении, должны</w:t>
      </w:r>
      <w:r w:rsidRPr="0015127A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15127A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2F3FD4EA" w14:textId="77777777" w:rsidR="008A1F0B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3ED7EEB3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lang w:eastAsia="en-US"/>
        </w:rPr>
        <w:t>10. Порядок разрешения споров.</w:t>
      </w:r>
    </w:p>
    <w:p w14:paraId="7CED0CC2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 xml:space="preserve"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FB1252" w:rsidRPr="0015127A">
        <w:rPr>
          <w:rFonts w:eastAsiaTheme="minorHAnsi"/>
          <w:lang w:eastAsia="en-US"/>
        </w:rPr>
        <w:t>в Арбитражном суде Республики Марий Эл</w:t>
      </w:r>
      <w:r w:rsidRPr="0015127A">
        <w:rPr>
          <w:rFonts w:eastAsiaTheme="minorHAnsi"/>
          <w:lang w:eastAsia="en-US"/>
        </w:rPr>
        <w:t>.</w:t>
      </w:r>
    </w:p>
    <w:p w14:paraId="2D0F7679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lastRenderedPageBreak/>
        <w:t xml:space="preserve">10.2. До передачи спора </w:t>
      </w:r>
      <w:r w:rsidR="001E5021" w:rsidRPr="0015127A">
        <w:rPr>
          <w:rFonts w:eastAsiaTheme="minorHAnsi"/>
          <w:lang w:eastAsia="en-US"/>
        </w:rPr>
        <w:t>на разрешение</w:t>
      </w:r>
      <w:r w:rsidRPr="0015127A">
        <w:rPr>
          <w:rFonts w:eastAsiaTheme="minorHAnsi"/>
          <w:lang w:eastAsia="en-US"/>
        </w:rPr>
        <w:t xml:space="preserve"> </w:t>
      </w:r>
      <w:r w:rsidR="00EB683B" w:rsidRPr="0015127A">
        <w:rPr>
          <w:rFonts w:eastAsiaTheme="minorHAnsi"/>
          <w:lang w:eastAsia="en-US"/>
        </w:rPr>
        <w:t xml:space="preserve">суда </w:t>
      </w:r>
      <w:r w:rsidRPr="0015127A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14:paraId="4540CD82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6218CDFD" w14:textId="2B2D3EB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10.4. Сторона, получившая претензию, обязан</w:t>
      </w:r>
      <w:r w:rsidR="009B64DC">
        <w:rPr>
          <w:rFonts w:eastAsiaTheme="minorHAnsi"/>
          <w:lang w:eastAsia="en-US"/>
        </w:rPr>
        <w:t>а рассмотреть ее в течение 15</w:t>
      </w:r>
      <w:r w:rsidRPr="0015127A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14:paraId="6CA353F9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50D97B55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lang w:eastAsia="en-US"/>
        </w:rPr>
        <w:t>11. Срок действия Договора.</w:t>
      </w:r>
    </w:p>
    <w:p w14:paraId="425D39BB" w14:textId="0C17C08A" w:rsidR="008A1F0B" w:rsidRPr="0015127A" w:rsidRDefault="008A1F0B" w:rsidP="0015127A">
      <w:pPr>
        <w:spacing w:after="0"/>
        <w:ind w:firstLine="540"/>
        <w:rPr>
          <w:rFonts w:eastAsiaTheme="minorHAnsi"/>
          <w:b/>
          <w:lang w:eastAsia="en-US"/>
        </w:rPr>
      </w:pPr>
      <w:r w:rsidRPr="0015127A">
        <w:rPr>
          <w:rFonts w:eastAsiaTheme="minorHAnsi"/>
          <w:lang w:eastAsia="en-US"/>
        </w:rPr>
        <w:t>11.1. Настоящий Договор вступает в силу с момента его подписания обеими Сторонами и действует до 3</w:t>
      </w:r>
      <w:r w:rsidR="001A54CA">
        <w:rPr>
          <w:rFonts w:eastAsiaTheme="minorHAnsi"/>
          <w:lang w:eastAsia="en-US"/>
        </w:rPr>
        <w:t>0</w:t>
      </w:r>
      <w:r w:rsidRPr="0015127A">
        <w:rPr>
          <w:rFonts w:eastAsiaTheme="minorHAnsi"/>
          <w:lang w:eastAsia="en-US"/>
        </w:rPr>
        <w:t xml:space="preserve"> </w:t>
      </w:r>
      <w:r w:rsidR="001A54CA">
        <w:rPr>
          <w:rFonts w:eastAsiaTheme="minorHAnsi"/>
          <w:lang w:eastAsia="en-US"/>
        </w:rPr>
        <w:t>сентября</w:t>
      </w:r>
      <w:r w:rsidRPr="0015127A">
        <w:rPr>
          <w:rFonts w:eastAsiaTheme="minorHAnsi"/>
          <w:lang w:eastAsia="en-US"/>
        </w:rPr>
        <w:t xml:space="preserve"> 20</w:t>
      </w:r>
      <w:r w:rsidR="00C94679">
        <w:rPr>
          <w:rFonts w:eastAsiaTheme="minorHAnsi"/>
          <w:lang w:eastAsia="en-US"/>
        </w:rPr>
        <w:t>2</w:t>
      </w:r>
      <w:r w:rsidR="001A54CA">
        <w:rPr>
          <w:rFonts w:eastAsiaTheme="minorHAnsi"/>
          <w:lang w:eastAsia="en-US"/>
        </w:rPr>
        <w:t>4</w:t>
      </w:r>
      <w:r w:rsidRPr="0015127A">
        <w:rPr>
          <w:rFonts w:eastAsiaTheme="minorHAnsi"/>
          <w:lang w:eastAsia="en-US"/>
        </w:rPr>
        <w:t xml:space="preserve"> года.</w:t>
      </w:r>
    </w:p>
    <w:p w14:paraId="0D7C8A36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lang w:eastAsia="en-US"/>
        </w:rPr>
        <w:t>12. Конфиденциальность.</w:t>
      </w:r>
    </w:p>
    <w:p w14:paraId="7DCEF3D5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076D37C1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280ECF52" w14:textId="515D31F9" w:rsidR="00EF08B0" w:rsidRPr="0015127A" w:rsidRDefault="008A1F0B" w:rsidP="00EC707F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5B343E80" w14:textId="77777777" w:rsidR="008A1F0B" w:rsidRPr="0015127A" w:rsidRDefault="008A1F0B" w:rsidP="0015127A">
      <w:pPr>
        <w:spacing w:after="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7E4E99CD" w14:textId="77777777" w:rsidR="008A1F0B" w:rsidRPr="0015127A" w:rsidRDefault="008A1F0B" w:rsidP="0015127A">
      <w:pPr>
        <w:spacing w:after="0"/>
        <w:ind w:firstLine="567"/>
        <w:rPr>
          <w:rFonts w:eastAsiaTheme="minorHAnsi"/>
          <w:lang w:eastAsia="en-US"/>
        </w:rPr>
      </w:pPr>
      <w:r w:rsidRPr="0015127A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286F3D7E" w14:textId="77777777" w:rsidR="008A1F0B" w:rsidRPr="0015127A" w:rsidRDefault="008A1F0B" w:rsidP="0015127A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15127A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4E96D387" w14:textId="77777777" w:rsidR="008A1F0B" w:rsidRPr="0015127A" w:rsidRDefault="008A1F0B" w:rsidP="0015127A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15127A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0B3DCA32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bCs/>
          <w:iCs/>
          <w:lang w:eastAsia="en-US"/>
        </w:rPr>
        <w:t xml:space="preserve">14.1. </w:t>
      </w:r>
      <w:r w:rsidRPr="0015127A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5C82A612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1B29EC70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32604DBE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33934FAF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3564C85D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76675ED0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76AD5941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73461104" w14:textId="77777777" w:rsidR="008A1F0B" w:rsidRPr="0015127A" w:rsidRDefault="008A1F0B" w:rsidP="0015127A">
      <w:pPr>
        <w:spacing w:after="0"/>
        <w:ind w:firstLine="567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lastRenderedPageBreak/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6207B0C6" w14:textId="77777777" w:rsidR="008A1F0B" w:rsidRPr="0015127A" w:rsidRDefault="008A1F0B" w:rsidP="0015127A">
      <w:pPr>
        <w:spacing w:after="0"/>
        <w:ind w:firstLine="567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5C15928A" w14:textId="77777777" w:rsidR="008A1F0B" w:rsidRPr="0015127A" w:rsidRDefault="008A1F0B" w:rsidP="0015127A">
      <w:pPr>
        <w:spacing w:after="0"/>
        <w:ind w:firstLine="567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4A2401A4" w14:textId="4E3BEFAE" w:rsidR="0097694B" w:rsidRDefault="008A1F0B" w:rsidP="0097694B">
      <w:pPr>
        <w:spacing w:after="0"/>
        <w:ind w:firstLine="540"/>
        <w:rPr>
          <w:rFonts w:eastAsiaTheme="minorHAnsi"/>
          <w:b/>
          <w:lang w:eastAsia="en-US"/>
        </w:rPr>
      </w:pPr>
      <w:r w:rsidRPr="0015127A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1B3A4B91" w14:textId="08BCB2CC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lang w:eastAsia="en-US"/>
        </w:rPr>
        <w:t>15. Заключительные положения.</w:t>
      </w:r>
    </w:p>
    <w:p w14:paraId="2671BE50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749EC539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 xml:space="preserve">15.2. Под письменной формой Стороны для целей настоящего Договора </w:t>
      </w:r>
      <w:proofErr w:type="gramStart"/>
      <w:r w:rsidRPr="0015127A">
        <w:rPr>
          <w:rFonts w:eastAsiaTheme="minorHAnsi"/>
          <w:lang w:eastAsia="en-US"/>
        </w:rPr>
        <w:t>понимают</w:t>
      </w:r>
      <w:proofErr w:type="gramEnd"/>
      <w:r w:rsidRPr="0015127A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0A010476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6414D3F1" w14:textId="6E7C1DDE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9B64DC">
        <w:rPr>
          <w:rFonts w:eastAsiaTheme="minorHAnsi"/>
          <w:lang w:eastAsia="en-US"/>
        </w:rPr>
        <w:t>б этом друг друга в течение 5</w:t>
      </w:r>
      <w:r w:rsidRPr="0015127A">
        <w:rPr>
          <w:rFonts w:eastAsiaTheme="minorHAnsi"/>
          <w:lang w:eastAsia="en-US"/>
        </w:rPr>
        <w:t xml:space="preserve"> (Пяти) дней со дня изменения реквизитов. </w:t>
      </w:r>
    </w:p>
    <w:p w14:paraId="0E13C3C8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274A9378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730824D4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1A79C8BD" w14:textId="77777777" w:rsidR="008A1F0B" w:rsidRPr="0015127A" w:rsidRDefault="00EF08B0" w:rsidP="0015127A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15127A">
        <w:rPr>
          <w:rFonts w:eastAsiaTheme="minorHAnsi"/>
          <w:b/>
          <w:bCs/>
          <w:iCs/>
          <w:lang w:eastAsia="en-US"/>
        </w:rPr>
        <w:t>16</w:t>
      </w:r>
      <w:r w:rsidR="008A1F0B" w:rsidRPr="0015127A">
        <w:rPr>
          <w:rFonts w:eastAsiaTheme="minorHAnsi"/>
          <w:b/>
          <w:bCs/>
          <w:iCs/>
          <w:lang w:eastAsia="en-US"/>
        </w:rPr>
        <w:t>. Приложения к настоящему Договору.</w:t>
      </w:r>
    </w:p>
    <w:p w14:paraId="4D16A78B" w14:textId="77777777" w:rsidR="008A1F0B" w:rsidRPr="0015127A" w:rsidRDefault="008A1F0B" w:rsidP="0015127A">
      <w:pPr>
        <w:spacing w:after="0"/>
        <w:ind w:left="540" w:firstLine="27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792651C4" w14:textId="77777777" w:rsidR="008A1F0B" w:rsidRPr="0015127A" w:rsidRDefault="008A1F0B" w:rsidP="0015127A">
      <w:pPr>
        <w:numPr>
          <w:ilvl w:val="0"/>
          <w:numId w:val="3"/>
        </w:numPr>
        <w:spacing w:after="0"/>
        <w:jc w:val="left"/>
        <w:rPr>
          <w:rFonts w:eastAsiaTheme="minorHAnsi"/>
          <w:bCs/>
          <w:iCs/>
          <w:lang w:eastAsia="en-US"/>
        </w:rPr>
      </w:pPr>
      <w:r w:rsidRPr="0015127A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4E1BB6FA" w14:textId="77777777" w:rsidR="00552331" w:rsidRPr="0015127A" w:rsidRDefault="00552331" w:rsidP="0015127A">
      <w:pPr>
        <w:numPr>
          <w:ilvl w:val="0"/>
          <w:numId w:val="3"/>
        </w:numPr>
        <w:spacing w:after="0"/>
        <w:jc w:val="left"/>
        <w:rPr>
          <w:rFonts w:eastAsiaTheme="minorHAnsi"/>
          <w:bCs/>
          <w:iCs/>
          <w:lang w:eastAsia="en-US"/>
        </w:rPr>
      </w:pPr>
      <w:r w:rsidRPr="0015127A">
        <w:rPr>
          <w:rFonts w:eastAsiaTheme="minorHAnsi"/>
          <w:bCs/>
          <w:iCs/>
          <w:lang w:eastAsia="en-US"/>
        </w:rPr>
        <w:t>Форма Заявки (приложение № 2).</w:t>
      </w:r>
    </w:p>
    <w:p w14:paraId="18476885" w14:textId="77777777" w:rsidR="008A1F0B" w:rsidRPr="0015127A" w:rsidRDefault="00EF08B0" w:rsidP="0015127A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15127A">
        <w:rPr>
          <w:rFonts w:eastAsiaTheme="minorHAnsi"/>
          <w:b/>
          <w:bCs/>
          <w:iCs/>
          <w:lang w:eastAsia="en-US"/>
        </w:rPr>
        <w:t>17</w:t>
      </w:r>
      <w:r w:rsidR="008A1F0B" w:rsidRPr="0015127A">
        <w:rPr>
          <w:rFonts w:eastAsiaTheme="minorHAnsi"/>
          <w:b/>
          <w:bCs/>
          <w:iCs/>
          <w:lang w:eastAsia="en-US"/>
        </w:rPr>
        <w:t>. Юридические адреса и банковские реквизиты Сторон.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5353"/>
        <w:gridCol w:w="4961"/>
        <w:gridCol w:w="72"/>
      </w:tblGrid>
      <w:tr w:rsidR="008A1F0B" w:rsidRPr="0015127A" w14:paraId="3A8CC757" w14:textId="77777777" w:rsidTr="0015127A">
        <w:trPr>
          <w:gridAfter w:val="1"/>
          <w:wAfter w:w="72" w:type="dxa"/>
        </w:trPr>
        <w:tc>
          <w:tcPr>
            <w:tcW w:w="5353" w:type="dxa"/>
            <w:hideMark/>
          </w:tcPr>
          <w:p w14:paraId="068165AD" w14:textId="77777777" w:rsidR="008A1F0B" w:rsidRPr="0015127A" w:rsidRDefault="008A1F0B" w:rsidP="0015127A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15127A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2D264988" w14:textId="77777777" w:rsidR="008A1F0B" w:rsidRPr="0015127A" w:rsidRDefault="008A1F0B" w:rsidP="0015127A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15127A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30DFBC46" w14:textId="77777777" w:rsidR="008A1F0B" w:rsidRPr="0015127A" w:rsidRDefault="008A1F0B" w:rsidP="0015127A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15127A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1246A96A" w14:textId="0C7B6AD8" w:rsidR="00042585" w:rsidRPr="0015127A" w:rsidRDefault="00042585" w:rsidP="0015127A">
            <w:pPr>
              <w:spacing w:after="0"/>
              <w:ind w:right="259"/>
              <w:rPr>
                <w:bCs/>
              </w:rPr>
            </w:pPr>
            <w:r w:rsidRPr="0015127A">
              <w:rPr>
                <w:bCs/>
              </w:rPr>
              <w:t xml:space="preserve">Юридический адрес: Республика Марий Эл, 424003, г. Йошкар-Ола, ул. Суворова, </w:t>
            </w:r>
            <w:r w:rsidR="002F5A42">
              <w:rPr>
                <w:bCs/>
              </w:rPr>
              <w:t xml:space="preserve">д. </w:t>
            </w:r>
            <w:r w:rsidRPr="0015127A">
              <w:rPr>
                <w:bCs/>
              </w:rPr>
              <w:t>26</w:t>
            </w:r>
          </w:p>
          <w:p w14:paraId="3BDE1522" w14:textId="07AB05A0" w:rsidR="00042585" w:rsidRPr="002150C3" w:rsidRDefault="00042585" w:rsidP="0015127A">
            <w:pPr>
              <w:spacing w:after="0"/>
              <w:rPr>
                <w:bCs/>
              </w:rPr>
            </w:pPr>
            <w:r w:rsidRPr="0015127A">
              <w:rPr>
                <w:bCs/>
              </w:rPr>
              <w:t>Тел</w:t>
            </w:r>
            <w:r w:rsidR="002F5A42">
              <w:rPr>
                <w:bCs/>
              </w:rPr>
              <w:t>/</w:t>
            </w:r>
            <w:r w:rsidRPr="0015127A">
              <w:rPr>
                <w:bCs/>
              </w:rPr>
              <w:t>факс</w:t>
            </w:r>
            <w:r w:rsidRPr="002150C3">
              <w:rPr>
                <w:bCs/>
              </w:rPr>
              <w:t>: (8362)45-70-09/42-13-39</w:t>
            </w:r>
          </w:p>
          <w:p w14:paraId="51DD9A15" w14:textId="77777777" w:rsidR="00042585" w:rsidRPr="002F5A42" w:rsidRDefault="00042585" w:rsidP="0015127A">
            <w:pPr>
              <w:spacing w:after="0"/>
              <w:rPr>
                <w:bCs/>
              </w:rPr>
            </w:pPr>
            <w:r w:rsidRPr="0015127A">
              <w:rPr>
                <w:bCs/>
                <w:lang w:val="pt-BR"/>
              </w:rPr>
              <w:t xml:space="preserve">E-mail: </w:t>
            </w:r>
            <w:r w:rsidRPr="0015127A">
              <w:rPr>
                <w:bCs/>
                <w:lang w:val="en-US"/>
              </w:rPr>
              <w:t>info</w:t>
            </w:r>
            <w:r w:rsidRPr="002F5A42">
              <w:rPr>
                <w:bCs/>
              </w:rPr>
              <w:t>@</w:t>
            </w:r>
            <w:proofErr w:type="spellStart"/>
            <w:r w:rsidRPr="0015127A">
              <w:rPr>
                <w:bCs/>
                <w:lang w:val="en-US"/>
              </w:rPr>
              <w:t>zpp</w:t>
            </w:r>
            <w:proofErr w:type="spellEnd"/>
            <w:r w:rsidRPr="002F5A42">
              <w:rPr>
                <w:bCs/>
              </w:rPr>
              <w:t>12.</w:t>
            </w:r>
            <w:proofErr w:type="spellStart"/>
            <w:r w:rsidRPr="0015127A">
              <w:rPr>
                <w:bCs/>
                <w:lang w:val="en-US"/>
              </w:rPr>
              <w:t>ru</w:t>
            </w:r>
            <w:proofErr w:type="spellEnd"/>
          </w:p>
          <w:p w14:paraId="3D6D0493" w14:textId="77777777" w:rsidR="00042585" w:rsidRPr="002F5A42" w:rsidRDefault="00042585" w:rsidP="0015127A">
            <w:pPr>
              <w:spacing w:after="0"/>
              <w:rPr>
                <w:bCs/>
              </w:rPr>
            </w:pPr>
            <w:r w:rsidRPr="0015127A">
              <w:rPr>
                <w:bCs/>
              </w:rPr>
              <w:t>ИНН</w:t>
            </w:r>
            <w:r w:rsidRPr="002F5A42">
              <w:rPr>
                <w:bCs/>
              </w:rPr>
              <w:t>/</w:t>
            </w:r>
            <w:r w:rsidRPr="0015127A">
              <w:rPr>
                <w:bCs/>
              </w:rPr>
              <w:t>КПП</w:t>
            </w:r>
            <w:r w:rsidRPr="002F5A42">
              <w:rPr>
                <w:bCs/>
              </w:rPr>
              <w:t>: 1215085052/</w:t>
            </w:r>
            <w:r w:rsidRPr="002F5A42">
              <w:t>121501001</w:t>
            </w:r>
          </w:p>
          <w:p w14:paraId="1A55594A" w14:textId="77777777" w:rsidR="00042585" w:rsidRPr="0015127A" w:rsidRDefault="00042585" w:rsidP="0015127A">
            <w:pPr>
              <w:spacing w:after="0"/>
              <w:rPr>
                <w:bCs/>
              </w:rPr>
            </w:pPr>
            <w:r w:rsidRPr="0015127A">
              <w:rPr>
                <w:bCs/>
              </w:rPr>
              <w:t>ОКПО: 07593799</w:t>
            </w:r>
          </w:p>
          <w:p w14:paraId="2C6309CC" w14:textId="77777777" w:rsidR="001A54CA" w:rsidRPr="00293FC3" w:rsidRDefault="001A54CA" w:rsidP="001A54CA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293FC3">
              <w:rPr>
                <w:rFonts w:eastAsia="Calibri"/>
                <w:lang w:eastAsia="en-US"/>
              </w:rPr>
              <w:t>Р/с: 40702810937180104808</w:t>
            </w:r>
          </w:p>
          <w:p w14:paraId="6E7BAACD" w14:textId="77777777" w:rsidR="001A54CA" w:rsidRPr="00293FC3" w:rsidRDefault="001A54CA" w:rsidP="001A54CA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293FC3">
              <w:rPr>
                <w:rFonts w:eastAsia="Calibri"/>
                <w:lang w:eastAsia="en-US"/>
              </w:rPr>
              <w:t>Банк: Отделение Марий Эл № 8614</w:t>
            </w:r>
          </w:p>
          <w:p w14:paraId="1954768E" w14:textId="77777777" w:rsidR="001A54CA" w:rsidRPr="00293FC3" w:rsidRDefault="001A54CA" w:rsidP="001A54CA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293FC3">
              <w:rPr>
                <w:rFonts w:eastAsia="Calibri"/>
                <w:lang w:eastAsia="en-US"/>
              </w:rPr>
              <w:t>ПАО Сбербанк г. Йошкар-Ола</w:t>
            </w:r>
          </w:p>
          <w:p w14:paraId="5854F7A2" w14:textId="77777777" w:rsidR="001A54CA" w:rsidRPr="00293FC3" w:rsidRDefault="001A54CA" w:rsidP="001A54CA">
            <w:pPr>
              <w:widowControl w:val="0"/>
              <w:suppressLineNumbers/>
              <w:suppressAutoHyphens/>
              <w:spacing w:after="0" w:line="276" w:lineRule="auto"/>
              <w:jc w:val="left"/>
              <w:rPr>
                <w:rFonts w:eastAsia="Calibri"/>
                <w:lang w:eastAsia="en-US"/>
              </w:rPr>
            </w:pPr>
            <w:r w:rsidRPr="00293FC3">
              <w:rPr>
                <w:rFonts w:eastAsia="Calibri"/>
                <w:lang w:eastAsia="en-US"/>
              </w:rPr>
              <w:t>К/с: 30101810300000000630</w:t>
            </w:r>
          </w:p>
          <w:p w14:paraId="574F3636" w14:textId="4EACD7B8" w:rsidR="001A54CA" w:rsidRPr="00EC707F" w:rsidRDefault="001A54CA" w:rsidP="001A54CA">
            <w:pPr>
              <w:spacing w:after="0"/>
              <w:rPr>
                <w:bCs/>
              </w:rPr>
            </w:pPr>
            <w:r w:rsidRPr="00293FC3">
              <w:rPr>
                <w:rFonts w:eastAsia="Calibri"/>
                <w:lang w:eastAsia="en-US"/>
              </w:rPr>
              <w:t>БИК: 048860630</w:t>
            </w:r>
          </w:p>
          <w:p w14:paraId="71F8463D" w14:textId="437E7FBE" w:rsidR="00693D35" w:rsidRPr="00EC707F" w:rsidRDefault="00693D35" w:rsidP="002F5A42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bCs/>
              </w:rPr>
            </w:pPr>
          </w:p>
        </w:tc>
        <w:tc>
          <w:tcPr>
            <w:tcW w:w="4961" w:type="dxa"/>
          </w:tcPr>
          <w:p w14:paraId="5CAB8459" w14:textId="77777777" w:rsidR="008A1F0B" w:rsidRPr="0015127A" w:rsidRDefault="008A1F0B" w:rsidP="0015127A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15127A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3B0143A4" w14:textId="77777777" w:rsidR="008A1F0B" w:rsidRPr="0015127A" w:rsidRDefault="008A1F0B" w:rsidP="0015127A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15127A" w14:paraId="764A7B0F" w14:textId="77777777" w:rsidTr="0015127A">
        <w:tc>
          <w:tcPr>
            <w:tcW w:w="5353" w:type="dxa"/>
          </w:tcPr>
          <w:p w14:paraId="45C82980" w14:textId="4DF28B2F" w:rsidR="008A1F0B" w:rsidRPr="0015127A" w:rsidRDefault="0015127A" w:rsidP="0015127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15127A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2AECE59F" w14:textId="77777777" w:rsidR="008A1F0B" w:rsidRPr="0015127A" w:rsidRDefault="008A1F0B" w:rsidP="0015127A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15127A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5DA88671" w14:textId="77777777" w:rsidR="00FB1252" w:rsidRDefault="00FB1252" w:rsidP="0015127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0037A3E" w14:textId="77777777" w:rsidR="001A54CA" w:rsidRPr="0015127A" w:rsidRDefault="001A54CA" w:rsidP="0015127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7172C7E" w14:textId="77777777" w:rsidR="008A1F0B" w:rsidRDefault="008A1F0B" w:rsidP="0015127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lang w:eastAsia="en-US"/>
              </w:rPr>
            </w:pPr>
            <w:r w:rsidRPr="0015127A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</w:p>
          <w:p w14:paraId="253A916B" w14:textId="44FBF9A6" w:rsidR="001A54CA" w:rsidRPr="0015127A" w:rsidRDefault="001A54CA" w:rsidP="0015127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«___»_____________________</w:t>
            </w:r>
          </w:p>
        </w:tc>
        <w:tc>
          <w:tcPr>
            <w:tcW w:w="5033" w:type="dxa"/>
            <w:gridSpan w:val="2"/>
          </w:tcPr>
          <w:p w14:paraId="52E96CB8" w14:textId="77777777" w:rsidR="008A1F0B" w:rsidRPr="0015127A" w:rsidRDefault="008A1F0B" w:rsidP="0015127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FFCA72F" w14:textId="77777777" w:rsidR="00D048B2" w:rsidRPr="0015127A" w:rsidRDefault="00D048B2" w:rsidP="0015127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3CEEB76" w14:textId="77777777" w:rsidR="00FB1252" w:rsidRDefault="00FB1252" w:rsidP="0015127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0756B6D" w14:textId="77777777" w:rsidR="001A54CA" w:rsidRPr="0015127A" w:rsidRDefault="001A54CA" w:rsidP="0015127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C0CD297" w14:textId="77777777" w:rsidR="008A1F0B" w:rsidRDefault="008A1F0B" w:rsidP="0015127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15127A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15127A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</w:p>
          <w:p w14:paraId="142BFB0A" w14:textId="62F79B08" w:rsidR="001A54CA" w:rsidRPr="0015127A" w:rsidRDefault="001A54CA" w:rsidP="0015127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«___»_____________________</w:t>
            </w:r>
          </w:p>
        </w:tc>
      </w:tr>
    </w:tbl>
    <w:p w14:paraId="798C0620" w14:textId="77777777" w:rsidR="001A54CA" w:rsidRDefault="001A54CA">
      <w:pPr>
        <w:spacing w:after="200" w:line="276" w:lineRule="auto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14:paraId="622AC45D" w14:textId="3ED48200" w:rsidR="004E0F5F" w:rsidRPr="003D471B" w:rsidRDefault="004E0F5F" w:rsidP="004E0F5F">
      <w:pPr>
        <w:spacing w:after="0"/>
        <w:jc w:val="right"/>
        <w:rPr>
          <w:rFonts w:eastAsiaTheme="minorHAnsi"/>
          <w:lang w:eastAsia="en-US"/>
        </w:rPr>
      </w:pPr>
      <w:r w:rsidRPr="003D471B">
        <w:rPr>
          <w:rFonts w:eastAsiaTheme="minorHAnsi"/>
          <w:lang w:eastAsia="en-US"/>
        </w:rPr>
        <w:lastRenderedPageBreak/>
        <w:t xml:space="preserve">Приложение № 1 </w:t>
      </w:r>
    </w:p>
    <w:p w14:paraId="1DBC2198" w14:textId="5B8929C4" w:rsidR="004E0F5F" w:rsidRPr="003D471B" w:rsidRDefault="004E0F5F" w:rsidP="004E0F5F">
      <w:pPr>
        <w:spacing w:after="0"/>
        <w:jc w:val="right"/>
        <w:rPr>
          <w:rFonts w:eastAsiaTheme="minorHAnsi"/>
          <w:lang w:eastAsia="en-US"/>
        </w:rPr>
      </w:pPr>
      <w:proofErr w:type="gramStart"/>
      <w:r w:rsidRPr="003D471B">
        <w:rPr>
          <w:rFonts w:eastAsiaTheme="minorHAnsi"/>
          <w:lang w:eastAsia="en-US"/>
        </w:rPr>
        <w:t>к</w:t>
      </w:r>
      <w:proofErr w:type="gramEnd"/>
      <w:r w:rsidRPr="003D471B">
        <w:rPr>
          <w:rFonts w:eastAsiaTheme="minorHAnsi"/>
          <w:lang w:eastAsia="en-US"/>
        </w:rPr>
        <w:t xml:space="preserve"> Договору поставки №_______________ от «___» ____________ 202</w:t>
      </w:r>
      <w:r w:rsidR="001A54CA">
        <w:rPr>
          <w:rFonts w:eastAsiaTheme="minorHAnsi"/>
          <w:lang w:eastAsia="en-US"/>
        </w:rPr>
        <w:t>3</w:t>
      </w:r>
      <w:r w:rsidRPr="003D471B">
        <w:rPr>
          <w:rFonts w:eastAsiaTheme="minorHAnsi"/>
          <w:lang w:eastAsia="en-US"/>
        </w:rPr>
        <w:t xml:space="preserve"> г.</w:t>
      </w:r>
    </w:p>
    <w:p w14:paraId="556176B8" w14:textId="77777777" w:rsidR="004E0F5F" w:rsidRPr="003D471B" w:rsidRDefault="004E0F5F" w:rsidP="004E0F5F">
      <w:pPr>
        <w:spacing w:before="240" w:after="200"/>
        <w:jc w:val="center"/>
        <w:rPr>
          <w:rFonts w:eastAsiaTheme="minorHAnsi"/>
          <w:lang w:eastAsia="en-US"/>
        </w:rPr>
      </w:pPr>
      <w:r w:rsidRPr="003D471B">
        <w:rPr>
          <w:rFonts w:eastAsiaTheme="minorHAnsi"/>
          <w:b/>
          <w:i/>
          <w:lang w:eastAsia="en-US"/>
        </w:rPr>
        <w:t>Спецификация</w:t>
      </w:r>
      <w:r w:rsidRPr="003D471B">
        <w:rPr>
          <w:rFonts w:eastAsiaTheme="minorHAnsi"/>
          <w:lang w:eastAsia="en-US"/>
        </w:rPr>
        <w:t xml:space="preserve"> </w:t>
      </w:r>
    </w:p>
    <w:tbl>
      <w:tblPr>
        <w:tblStyle w:val="a7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30"/>
        <w:gridCol w:w="708"/>
        <w:gridCol w:w="2268"/>
      </w:tblGrid>
      <w:tr w:rsidR="004E0F5F" w:rsidRPr="003D471B" w14:paraId="3524B539" w14:textId="77777777" w:rsidTr="009B64DC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5B05" w14:textId="77777777" w:rsidR="004E0F5F" w:rsidRPr="009B64DC" w:rsidRDefault="004E0F5F" w:rsidP="00BC3C0D">
            <w:pPr>
              <w:jc w:val="center"/>
              <w:rPr>
                <w:b/>
              </w:rPr>
            </w:pPr>
            <w:r w:rsidRPr="009B64DC">
              <w:rPr>
                <w:b/>
              </w:rPr>
              <w:t>Наименование Товара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AF29" w14:textId="77777777" w:rsidR="009B64DC" w:rsidRDefault="004E0F5F" w:rsidP="009B64DC">
            <w:pPr>
              <w:jc w:val="center"/>
              <w:rPr>
                <w:b/>
              </w:rPr>
            </w:pPr>
            <w:r w:rsidRPr="009B64DC">
              <w:rPr>
                <w:b/>
              </w:rPr>
              <w:t>Ед</w:t>
            </w:r>
            <w:r w:rsidR="009B64DC">
              <w:rPr>
                <w:b/>
              </w:rPr>
              <w:t>.</w:t>
            </w:r>
          </w:p>
          <w:p w14:paraId="02F4910F" w14:textId="4696B3AD" w:rsidR="004E0F5F" w:rsidRPr="009B64DC" w:rsidRDefault="004E0F5F" w:rsidP="009B64DC">
            <w:pPr>
              <w:jc w:val="center"/>
              <w:rPr>
                <w:b/>
              </w:rPr>
            </w:pPr>
            <w:r w:rsidRPr="009B64DC">
              <w:rPr>
                <w:b/>
              </w:rPr>
              <w:t>изм</w:t>
            </w:r>
            <w:r w:rsidR="009B64DC">
              <w:rPr>
                <w:b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8F70" w14:textId="77777777" w:rsidR="004E0F5F" w:rsidRPr="009B64DC" w:rsidRDefault="004E0F5F" w:rsidP="00BC3C0D">
            <w:pPr>
              <w:jc w:val="center"/>
              <w:rPr>
                <w:b/>
              </w:rPr>
            </w:pPr>
            <w:r w:rsidRPr="009B64DC">
              <w:rPr>
                <w:b/>
              </w:rPr>
              <w:t>Ориентировочное количество</w:t>
            </w:r>
          </w:p>
        </w:tc>
      </w:tr>
      <w:tr w:rsidR="004E0F5F" w:rsidRPr="003D471B" w14:paraId="714A11EE" w14:textId="77777777" w:rsidTr="009B64DC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EEC9" w14:textId="16FACCFA" w:rsidR="004E0F5F" w:rsidRPr="003D471B" w:rsidRDefault="004E0F5F" w:rsidP="009B64DC">
            <w:r w:rsidRPr="003D471B">
              <w:t xml:space="preserve">Калий </w:t>
            </w:r>
            <w:proofErr w:type="spellStart"/>
            <w:r w:rsidRPr="003D471B">
              <w:t>дицианоаурат</w:t>
            </w:r>
            <w:proofErr w:type="spellEnd"/>
            <w:r w:rsidRPr="003D471B">
              <w:t xml:space="preserve"> (</w:t>
            </w:r>
            <w:r w:rsidRPr="003D471B">
              <w:rPr>
                <w:lang w:val="en-US"/>
              </w:rPr>
              <w:t>I</w:t>
            </w:r>
            <w:r w:rsidRPr="003D471B">
              <w:t>) квалификации «ЧДА» по ГОСТ 20573-75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8B55" w14:textId="77777777" w:rsidR="004E0F5F" w:rsidRPr="003D471B" w:rsidRDefault="004E0F5F" w:rsidP="00BC3C0D">
            <w:pPr>
              <w:jc w:val="center"/>
            </w:pPr>
            <w:proofErr w:type="spellStart"/>
            <w:proofErr w:type="gramStart"/>
            <w:r w:rsidRPr="003D471B">
              <w:t>гр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0E86" w14:textId="4943A785" w:rsidR="004E0F5F" w:rsidRPr="001A54CA" w:rsidRDefault="001A54CA" w:rsidP="00BC3C0D">
            <w:pPr>
              <w:jc w:val="center"/>
            </w:pPr>
            <w:r>
              <w:t>720 000</w:t>
            </w:r>
          </w:p>
        </w:tc>
      </w:tr>
    </w:tbl>
    <w:p w14:paraId="419EBCD7" w14:textId="77777777" w:rsidR="004E0F5F" w:rsidRPr="003D471B" w:rsidRDefault="004E0F5F" w:rsidP="004E0F5F">
      <w:pPr>
        <w:spacing w:after="0"/>
        <w:ind w:firstLine="567"/>
        <w:rPr>
          <w:b/>
        </w:rPr>
      </w:pPr>
    </w:p>
    <w:p w14:paraId="01BF54CF" w14:textId="77777777" w:rsidR="004E0F5F" w:rsidRPr="003D471B" w:rsidRDefault="004E0F5F" w:rsidP="004E0F5F">
      <w:pPr>
        <w:spacing w:after="0"/>
        <w:ind w:firstLine="567"/>
      </w:pPr>
      <w:r w:rsidRPr="003D471B">
        <w:rPr>
          <w:b/>
        </w:rPr>
        <w:t>Требования к качеству материала</w:t>
      </w:r>
      <w:r w:rsidRPr="003D471B">
        <w:t xml:space="preserve">: </w:t>
      </w:r>
    </w:p>
    <w:p w14:paraId="24252E5E" w14:textId="77777777" w:rsidR="004E0F5F" w:rsidRPr="003D471B" w:rsidRDefault="004E0F5F" w:rsidP="004E0F5F">
      <w:pPr>
        <w:ind w:firstLine="567"/>
      </w:pPr>
      <w:r w:rsidRPr="003D471B">
        <w:t xml:space="preserve">По физико-химическим свойствам калий </w:t>
      </w:r>
      <w:proofErr w:type="spellStart"/>
      <w:r w:rsidRPr="003D471B">
        <w:t>дицианоаурат</w:t>
      </w:r>
      <w:proofErr w:type="spellEnd"/>
      <w:r w:rsidRPr="003D471B">
        <w:t> (</w:t>
      </w:r>
      <w:r w:rsidRPr="003D471B">
        <w:rPr>
          <w:lang w:val="en-US"/>
        </w:rPr>
        <w:t>I</w:t>
      </w:r>
      <w:r w:rsidRPr="003D471B">
        <w:t xml:space="preserve">) должен соответствовать требованиям, приведенным в ГОСТ 20573-75 «Реактивы. Калий </w:t>
      </w:r>
      <w:proofErr w:type="spellStart"/>
      <w:r w:rsidRPr="003D471B">
        <w:t>дицианоаурат</w:t>
      </w:r>
      <w:proofErr w:type="spellEnd"/>
      <w:r w:rsidRPr="003D471B">
        <w:t xml:space="preserve"> (I). Технические условия» для квалификации «ЧДА», и требованиям, указанным в таблице: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244"/>
      </w:tblGrid>
      <w:tr w:rsidR="004E0F5F" w:rsidRPr="003D471B" w14:paraId="1466FF98" w14:textId="77777777" w:rsidTr="00EC707F"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08339" w14:textId="77777777" w:rsidR="004E0F5F" w:rsidRPr="009945A7" w:rsidRDefault="004E0F5F" w:rsidP="00BC3C0D">
            <w:pPr>
              <w:spacing w:after="0"/>
              <w:jc w:val="center"/>
              <w:rPr>
                <w:b/>
                <w:lang w:eastAsia="en-US"/>
              </w:rPr>
            </w:pPr>
            <w:r w:rsidRPr="009945A7">
              <w:rPr>
                <w:b/>
              </w:rPr>
              <w:t>Характеристики поставляемого Товара</w:t>
            </w:r>
          </w:p>
        </w:tc>
      </w:tr>
      <w:tr w:rsidR="004E0F5F" w:rsidRPr="003D471B" w14:paraId="47327049" w14:textId="77777777" w:rsidTr="00EC707F">
        <w:trPr>
          <w:trHeight w:val="21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8348C" w14:textId="77777777" w:rsidR="004E0F5F" w:rsidRPr="009945A7" w:rsidRDefault="004E0F5F" w:rsidP="00BC3C0D">
            <w:pPr>
              <w:spacing w:after="0"/>
              <w:jc w:val="center"/>
              <w:rPr>
                <w:b/>
                <w:lang w:eastAsia="en-US"/>
              </w:rPr>
            </w:pPr>
            <w:r w:rsidRPr="009945A7">
              <w:rPr>
                <w:b/>
              </w:rPr>
              <w:t>Наименование показателей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4BFE5" w14:textId="77777777" w:rsidR="004E0F5F" w:rsidRPr="009945A7" w:rsidRDefault="004E0F5F" w:rsidP="00BC3C0D">
            <w:pPr>
              <w:spacing w:after="0"/>
              <w:jc w:val="center"/>
              <w:rPr>
                <w:b/>
                <w:lang w:eastAsia="en-US"/>
              </w:rPr>
            </w:pPr>
            <w:r w:rsidRPr="009945A7">
              <w:rPr>
                <w:b/>
              </w:rPr>
              <w:t>«ЧДА»</w:t>
            </w:r>
          </w:p>
        </w:tc>
      </w:tr>
      <w:tr w:rsidR="004E0F5F" w:rsidRPr="003D471B" w14:paraId="0C5FE143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A6DEB" w14:textId="77777777" w:rsidR="004E0F5F" w:rsidRPr="003D471B" w:rsidRDefault="004E0F5F" w:rsidP="00BC3C0D">
            <w:pPr>
              <w:spacing w:after="0"/>
              <w:rPr>
                <w:lang w:eastAsia="en-US"/>
              </w:rPr>
            </w:pPr>
            <w:r w:rsidRPr="003D471B">
              <w:t>1. Внешний вид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7C290" w14:textId="77777777" w:rsidR="004E0F5F" w:rsidRPr="003D471B" w:rsidRDefault="004E0F5F" w:rsidP="00BC3C0D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3D471B">
              <w:t>Белый или слегка желтоватый кристаллический порошок</w:t>
            </w:r>
          </w:p>
        </w:tc>
      </w:tr>
      <w:tr w:rsidR="004E0F5F" w:rsidRPr="003D471B" w14:paraId="7E2369B4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17DBD" w14:textId="77777777" w:rsidR="004E0F5F" w:rsidRPr="003D471B" w:rsidRDefault="004E0F5F" w:rsidP="00BC3C0D">
            <w:pPr>
              <w:spacing w:after="0"/>
              <w:rPr>
                <w:lang w:val="en-US" w:eastAsia="en-US"/>
              </w:rPr>
            </w:pPr>
            <w:r w:rsidRPr="003D471B">
              <w:t>2. Массовая доля золота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Au</m:t>
              </m:r>
            </m:oMath>
            <w:r w:rsidRPr="003D471B">
              <w:t>), %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1908E" w14:textId="77777777" w:rsidR="004E0F5F" w:rsidRPr="003D471B" w:rsidRDefault="004E0F5F" w:rsidP="00BC3C0D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3D471B">
              <w:rPr>
                <w:lang w:val="en-US"/>
              </w:rPr>
              <w:t>67</w:t>
            </w:r>
            <w:r w:rsidRPr="003D471B">
              <w:t>,</w:t>
            </w:r>
            <w:r w:rsidRPr="003D471B">
              <w:rPr>
                <w:lang w:val="en-US"/>
              </w:rPr>
              <w:t>0</w:t>
            </w:r>
            <w:r w:rsidRPr="003D471B">
              <w:t xml:space="preserve"> – 68,4</w:t>
            </w:r>
          </w:p>
        </w:tc>
      </w:tr>
      <w:tr w:rsidR="004E0F5F" w:rsidRPr="003D471B" w14:paraId="42A135B7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B2197" w14:textId="77777777" w:rsidR="004E0F5F" w:rsidRPr="003D471B" w:rsidRDefault="004E0F5F" w:rsidP="00BC3C0D">
            <w:pPr>
              <w:spacing w:after="0"/>
              <w:rPr>
                <w:lang w:eastAsia="en-US"/>
              </w:rPr>
            </w:pPr>
            <w:r w:rsidRPr="003D471B">
              <w:t>3. Массовая доля свободных цианидов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CN</m:t>
              </m:r>
            </m:oMath>
            <w:r w:rsidRPr="003D471B">
              <w:t>), %, не более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479CA" w14:textId="77777777" w:rsidR="004E0F5F" w:rsidRPr="003D471B" w:rsidRDefault="004E0F5F" w:rsidP="00BC3C0D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3D471B">
              <w:t>0,05</w:t>
            </w:r>
          </w:p>
        </w:tc>
      </w:tr>
      <w:tr w:rsidR="004E0F5F" w:rsidRPr="003D471B" w14:paraId="70E70721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9686B8" w14:textId="77777777" w:rsidR="004E0F5F" w:rsidRPr="003D471B" w:rsidRDefault="004E0F5F" w:rsidP="00BC3C0D">
            <w:pPr>
              <w:spacing w:after="0"/>
              <w:rPr>
                <w:lang w:eastAsia="en-US"/>
              </w:rPr>
            </w:pPr>
            <w:r w:rsidRPr="003D471B">
              <w:t>4. Массовая доля кремнекис</w:t>
            </w:r>
            <w:r w:rsidRPr="003D471B">
              <w:softHyphen/>
              <w:t>лоты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Si</m:t>
              </m:r>
              <m:sSub>
                <m:sSubPr>
                  <m:ctrlPr>
                    <w:rPr>
                      <w:rFonts w:ascii="Cambria Math" w:hAnsi="Cambria Math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3D471B">
              <w:t>), %, не более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B277F" w14:textId="77777777" w:rsidR="004E0F5F" w:rsidRPr="003D471B" w:rsidRDefault="004E0F5F" w:rsidP="00BC3C0D">
            <w:pPr>
              <w:spacing w:after="0"/>
              <w:ind w:left="-57" w:right="-57"/>
              <w:jc w:val="center"/>
              <w:rPr>
                <w:lang w:val="en-US" w:eastAsia="en-US"/>
              </w:rPr>
            </w:pPr>
            <w:r w:rsidRPr="003D471B">
              <w:t>0,</w:t>
            </w:r>
            <w:r w:rsidRPr="003D471B">
              <w:rPr>
                <w:lang w:val="en-US"/>
              </w:rPr>
              <w:t>10</w:t>
            </w:r>
          </w:p>
        </w:tc>
      </w:tr>
      <w:tr w:rsidR="004E0F5F" w:rsidRPr="003D471B" w14:paraId="75A15CAA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96E94" w14:textId="77777777" w:rsidR="004E0F5F" w:rsidRPr="003D471B" w:rsidRDefault="004E0F5F" w:rsidP="00BC3C0D">
            <w:pPr>
              <w:spacing w:after="0"/>
              <w:rPr>
                <w:lang w:eastAsia="en-US"/>
              </w:rPr>
            </w:pPr>
            <w:r w:rsidRPr="003D471B">
              <w:t>5. Массовая доля углекислых солей в пересчёте на углекис</w:t>
            </w:r>
            <w:r w:rsidRPr="003D471B">
              <w:softHyphen/>
              <w:t>лый калий (</w:t>
            </w:r>
            <m:oMath>
              <m:sSub>
                <m:sSubPr>
                  <m:ctrlPr>
                    <w:rPr>
                      <w:rFonts w:ascii="Cambria Math" w:hAnsi="Cambria Math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Pr="003D471B">
              <w:t>), %, не более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40BB2" w14:textId="77777777" w:rsidR="004E0F5F" w:rsidRPr="003D471B" w:rsidRDefault="004E0F5F" w:rsidP="00BC3C0D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3D471B">
              <w:rPr>
                <w:lang w:val="en-US"/>
              </w:rPr>
              <w:t>1</w:t>
            </w:r>
            <w:r w:rsidRPr="003D471B">
              <w:t>,</w:t>
            </w:r>
            <w:r w:rsidRPr="003D471B">
              <w:rPr>
                <w:lang w:val="en-US"/>
              </w:rPr>
              <w:t>0</w:t>
            </w:r>
          </w:p>
        </w:tc>
      </w:tr>
      <w:tr w:rsidR="004E0F5F" w:rsidRPr="003D471B" w14:paraId="6280C07B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CDE04" w14:textId="77777777" w:rsidR="004E0F5F" w:rsidRPr="003D471B" w:rsidRDefault="004E0F5F" w:rsidP="00BC3C0D">
            <w:pPr>
              <w:spacing w:after="0"/>
              <w:rPr>
                <w:lang w:eastAsia="en-US"/>
              </w:rPr>
            </w:pPr>
            <w:r w:rsidRPr="003D471B">
              <w:t>6. Массовая доля железа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</m:oMath>
            <w:r w:rsidRPr="003D471B">
              <w:t>), %, не более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E2DD2" w14:textId="77777777" w:rsidR="004E0F5F" w:rsidRPr="003D471B" w:rsidRDefault="004E0F5F" w:rsidP="00BC3C0D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3D471B">
              <w:rPr>
                <w:lang w:val="en-US"/>
              </w:rPr>
              <w:t>0</w:t>
            </w:r>
            <w:r w:rsidRPr="003D471B">
              <w:t>,</w:t>
            </w:r>
            <w:r w:rsidRPr="003D471B">
              <w:rPr>
                <w:lang w:val="en-US"/>
              </w:rPr>
              <w:t>015</w:t>
            </w:r>
          </w:p>
        </w:tc>
      </w:tr>
      <w:tr w:rsidR="004E0F5F" w:rsidRPr="003D471B" w14:paraId="0C8AA50A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51DCE" w14:textId="77777777" w:rsidR="004E0F5F" w:rsidRPr="003D471B" w:rsidRDefault="004E0F5F" w:rsidP="00BC3C0D">
            <w:pPr>
              <w:spacing w:after="0"/>
              <w:rPr>
                <w:lang w:eastAsia="en-US"/>
              </w:rPr>
            </w:pPr>
            <w:r w:rsidRPr="003D471B">
              <w:t>7. Массовая доля тяжёлых металлов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Pb</m:t>
              </m:r>
            </m:oMath>
            <w:r w:rsidRPr="003D471B">
              <w:t>), % не более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529A0" w14:textId="77777777" w:rsidR="004E0F5F" w:rsidRPr="003D471B" w:rsidRDefault="004E0F5F" w:rsidP="00BC3C0D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3D471B">
              <w:t>0,02</w:t>
            </w:r>
          </w:p>
        </w:tc>
      </w:tr>
      <w:tr w:rsidR="004E0F5F" w:rsidRPr="003D471B" w14:paraId="447CE57F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A1E31" w14:textId="77777777" w:rsidR="004E0F5F" w:rsidRPr="003D471B" w:rsidRDefault="004E0F5F" w:rsidP="00BC3C0D">
            <w:pPr>
              <w:spacing w:after="0"/>
              <w:rPr>
                <w:lang w:eastAsia="en-US"/>
              </w:rPr>
            </w:pPr>
            <w:r w:rsidRPr="003D471B">
              <w:t>8. Массовая доля натрия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Na</m:t>
              </m:r>
            </m:oMath>
            <w:r w:rsidRPr="003D471B">
              <w:t>), % не более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5020F" w14:textId="77777777" w:rsidR="004E0F5F" w:rsidRPr="003D471B" w:rsidRDefault="004E0F5F" w:rsidP="00BC3C0D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3D471B">
              <w:t>0,25</w:t>
            </w:r>
          </w:p>
        </w:tc>
      </w:tr>
      <w:tr w:rsidR="004E0F5F" w:rsidRPr="003D471B" w14:paraId="711D4D51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D1022" w14:textId="77777777" w:rsidR="004E0F5F" w:rsidRPr="003D471B" w:rsidRDefault="004E0F5F" w:rsidP="00BC3C0D">
            <w:pPr>
              <w:spacing w:after="0"/>
              <w:rPr>
                <w:lang w:eastAsia="en-US"/>
              </w:rPr>
            </w:pPr>
            <w:r w:rsidRPr="003D471B">
              <w:t>9. Массовая доля хлоридов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Cl</m:t>
              </m:r>
            </m:oMath>
            <w:r w:rsidRPr="003D471B">
              <w:t>), % не более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09769" w14:textId="77777777" w:rsidR="004E0F5F" w:rsidRPr="003D471B" w:rsidRDefault="004E0F5F" w:rsidP="00BC3C0D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3D471B">
              <w:t>0,05</w:t>
            </w:r>
          </w:p>
        </w:tc>
      </w:tr>
      <w:tr w:rsidR="004E0F5F" w:rsidRPr="003D471B" w14:paraId="59D9EFBF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C02C8" w14:textId="77777777" w:rsidR="004E0F5F" w:rsidRPr="003D471B" w:rsidRDefault="004E0F5F" w:rsidP="00BC3C0D">
            <w:pPr>
              <w:spacing w:after="0"/>
              <w:rPr>
                <w:lang w:eastAsia="en-US"/>
              </w:rPr>
            </w:pPr>
            <w:r w:rsidRPr="003D471B">
              <w:t>10. Раствори</w:t>
            </w:r>
            <w:r w:rsidRPr="003D471B">
              <w:softHyphen/>
              <w:t>мость в воде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36AEE" w14:textId="77777777" w:rsidR="004E0F5F" w:rsidRPr="003D471B" w:rsidRDefault="004E0F5F" w:rsidP="00BC3C0D">
            <w:pPr>
              <w:spacing w:after="0"/>
              <w:ind w:left="-57" w:right="-57"/>
              <w:rPr>
                <w:lang w:eastAsia="en-US"/>
              </w:rPr>
            </w:pPr>
            <w:r w:rsidRPr="003D471B">
              <w:t>При растворении 1 г препарата в пробирке в 20 см</w:t>
            </w:r>
            <w:r w:rsidRPr="003D471B">
              <w:rPr>
                <w:vertAlign w:val="superscript"/>
              </w:rPr>
              <w:t>3</w:t>
            </w:r>
            <w:r w:rsidRPr="003D471B">
              <w:t xml:space="preserve"> дистиллированной воды должен наблюдаться прозрачный раствор, допускается слабая опалесценция.</w:t>
            </w:r>
          </w:p>
        </w:tc>
      </w:tr>
    </w:tbl>
    <w:p w14:paraId="18CF5093" w14:textId="77777777" w:rsidR="004E0F5F" w:rsidRPr="003D471B" w:rsidRDefault="004E0F5F" w:rsidP="004E0F5F">
      <w:pPr>
        <w:tabs>
          <w:tab w:val="left" w:pos="851"/>
        </w:tabs>
        <w:spacing w:after="0"/>
      </w:pPr>
    </w:p>
    <w:p w14:paraId="6452D73D" w14:textId="77777777" w:rsidR="004E0F5F" w:rsidRPr="003D471B" w:rsidRDefault="004E0F5F" w:rsidP="004E0F5F">
      <w:pPr>
        <w:numPr>
          <w:ilvl w:val="0"/>
          <w:numId w:val="28"/>
        </w:numPr>
        <w:tabs>
          <w:tab w:val="left" w:pos="142"/>
          <w:tab w:val="left" w:pos="851"/>
          <w:tab w:val="left" w:pos="1134"/>
        </w:tabs>
        <w:spacing w:after="0"/>
        <w:ind w:left="0" w:firstLine="567"/>
        <w:contextualSpacing/>
        <w:rPr>
          <w:b/>
        </w:rPr>
      </w:pPr>
      <w:r w:rsidRPr="003D471B">
        <w:rPr>
          <w:b/>
        </w:rPr>
        <w:t>Требовани</w:t>
      </w:r>
      <w:r>
        <w:rPr>
          <w:b/>
        </w:rPr>
        <w:t>я</w:t>
      </w:r>
      <w:r w:rsidRPr="003D471B">
        <w:rPr>
          <w:b/>
        </w:rPr>
        <w:t xml:space="preserve"> к поставке Товара: </w:t>
      </w:r>
    </w:p>
    <w:p w14:paraId="59183612" w14:textId="73B39CB4" w:rsidR="004E0F5F" w:rsidRPr="003D471B" w:rsidRDefault="004E0F5F" w:rsidP="004E0F5F">
      <w:pPr>
        <w:numPr>
          <w:ilvl w:val="1"/>
          <w:numId w:val="28"/>
        </w:numPr>
        <w:tabs>
          <w:tab w:val="left" w:pos="0"/>
          <w:tab w:val="left" w:pos="142"/>
          <w:tab w:val="left" w:pos="851"/>
          <w:tab w:val="left" w:pos="1134"/>
        </w:tabs>
        <w:spacing w:after="0"/>
        <w:ind w:left="0" w:firstLine="567"/>
        <w:contextualSpacing/>
        <w:rPr>
          <w:u w:val="single"/>
        </w:rPr>
      </w:pPr>
      <w:r w:rsidRPr="003D471B">
        <w:t xml:space="preserve">Ориентировочное количество партий – </w:t>
      </w:r>
      <w:r w:rsidR="001A54CA">
        <w:t>12</w:t>
      </w:r>
      <w:r w:rsidRPr="003D471B">
        <w:t xml:space="preserve"> (Дв</w:t>
      </w:r>
      <w:r w:rsidR="001A54CA">
        <w:t>енадцать</w:t>
      </w:r>
      <w:r w:rsidRPr="003D471B">
        <w:t xml:space="preserve">), по </w:t>
      </w:r>
      <w:r w:rsidR="001A54CA">
        <w:t>6</w:t>
      </w:r>
      <w:r w:rsidRPr="003D471B">
        <w:t>0 000 гр. в каждой партии.</w:t>
      </w:r>
    </w:p>
    <w:p w14:paraId="10DF347F" w14:textId="77777777" w:rsidR="004E0F5F" w:rsidRPr="003D471B" w:rsidRDefault="004E0F5F" w:rsidP="004E0F5F">
      <w:pPr>
        <w:numPr>
          <w:ilvl w:val="1"/>
          <w:numId w:val="28"/>
        </w:numPr>
        <w:tabs>
          <w:tab w:val="left" w:pos="0"/>
          <w:tab w:val="left" w:pos="142"/>
          <w:tab w:val="left" w:pos="851"/>
          <w:tab w:val="left" w:pos="1134"/>
        </w:tabs>
        <w:spacing w:after="0"/>
        <w:ind w:left="0" w:firstLine="567"/>
        <w:contextualSpacing/>
        <w:rPr>
          <w:u w:val="single"/>
        </w:rPr>
      </w:pPr>
      <w:r w:rsidRPr="003D471B">
        <w:t>Сроки и условия поставки Товара: поставка партии Товара осуществляется после получения заказ-заявки Покупателя. В заказ-заявке оговаривается наименование Товара, количество в партии, срок поставки. Доставка осуществляется силами и средствами Поставщика до склада Заказчика, расположенного по адресу: РМЭ, г. Йошкар-Ола, ул. Суворова, д.26.</w:t>
      </w:r>
    </w:p>
    <w:p w14:paraId="4C8FA9CA" w14:textId="3E7182B9" w:rsidR="001A54CA" w:rsidRDefault="001A54CA" w:rsidP="004E0F5F">
      <w:pPr>
        <w:numPr>
          <w:ilvl w:val="1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</w:pPr>
      <w:r w:rsidRPr="000D5D6B">
        <w:t>Товар является новым, ранее не использованным (не бывшем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 (залог, запрет, арест).</w:t>
      </w:r>
    </w:p>
    <w:p w14:paraId="5DEDAB73" w14:textId="519A2CD0" w:rsidR="004E0F5F" w:rsidRDefault="001A54CA" w:rsidP="004E0F5F">
      <w:pPr>
        <w:numPr>
          <w:ilvl w:val="1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</w:pPr>
      <w:r>
        <w:t>Поставка осуществляется через службы доставки, в соответствие с Федеральным законом «О драгоценных металлах и драгоценных камнях» от 26.03.1998 № 41-ФЗ, а именно только специализированными транспортными средствами автомобильного транспорта, оборудованными соответствующими техническими устройствами, в сопровождении вооруженной охраны. Оборудование специализированного транспортного средства автомобильного транспорта должно обеспечивать безопасность Товара</w:t>
      </w:r>
      <w:r w:rsidR="004E0F5F" w:rsidRPr="003D471B">
        <w:t>.</w:t>
      </w:r>
    </w:p>
    <w:p w14:paraId="2C0E7D22" w14:textId="6CB19469" w:rsidR="001A54CA" w:rsidRPr="003D471B" w:rsidRDefault="001A54CA" w:rsidP="004E0F5F">
      <w:pPr>
        <w:numPr>
          <w:ilvl w:val="1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</w:pPr>
      <w:r>
        <w:t>П</w:t>
      </w:r>
      <w:r w:rsidRPr="000D5D6B">
        <w:t xml:space="preserve">ри поставке </w:t>
      </w:r>
      <w:r>
        <w:t>Товара</w:t>
      </w:r>
      <w:r w:rsidRPr="000D5D6B">
        <w:t xml:space="preserve"> должен прилагаться паспорт безопасности химической проду</w:t>
      </w:r>
      <w:r>
        <w:t>кции в соответствии с ГОСТ Р 58475-2019</w:t>
      </w:r>
      <w:r w:rsidRPr="000D5D6B">
        <w:t xml:space="preserve"> «Паспорт безопасности химической продукции. Общие </w:t>
      </w:r>
      <w:r w:rsidRPr="000D5D6B">
        <w:lastRenderedPageBreak/>
        <w:t>требования», сертификат качества (паспорт) на поставляемую партию Товара на русском языке и (для товаров иностранного производства)</w:t>
      </w:r>
      <w:r>
        <w:t xml:space="preserve"> на языке страны-производителя.</w:t>
      </w:r>
    </w:p>
    <w:p w14:paraId="01D74747" w14:textId="77777777" w:rsidR="004E0F5F" w:rsidRPr="003D471B" w:rsidRDefault="004E0F5F" w:rsidP="004E0F5F">
      <w:pPr>
        <w:numPr>
          <w:ilvl w:val="0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  <w:rPr>
          <w:b/>
        </w:rPr>
      </w:pPr>
      <w:r w:rsidRPr="003D471B">
        <w:rPr>
          <w:b/>
        </w:rPr>
        <w:t>Требования к упаковке Товара:</w:t>
      </w:r>
    </w:p>
    <w:p w14:paraId="7BF0CC2D" w14:textId="5DE6B890" w:rsidR="004E0F5F" w:rsidRPr="003D471B" w:rsidRDefault="001A54CA" w:rsidP="004E0F5F">
      <w:pPr>
        <w:numPr>
          <w:ilvl w:val="1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</w:pPr>
      <w:r w:rsidRPr="000D5D6B">
        <w:t xml:space="preserve">Тара должна обеспечивать сохранность </w:t>
      </w:r>
      <w:r>
        <w:t>Товара</w:t>
      </w:r>
      <w:r w:rsidRPr="000D5D6B">
        <w:t xml:space="preserve">, а также </w:t>
      </w:r>
      <w:proofErr w:type="spellStart"/>
      <w:r w:rsidRPr="000D5D6B">
        <w:t>пожаро</w:t>
      </w:r>
      <w:proofErr w:type="spellEnd"/>
      <w:r w:rsidRPr="000D5D6B">
        <w:t xml:space="preserve">- и взрывобезопасность </w:t>
      </w:r>
      <w:r>
        <w:t>Товара</w:t>
      </w:r>
      <w:r w:rsidRPr="000D5D6B">
        <w:t xml:space="preserve"> при транспортировании, погрузочно-разгрузочны</w:t>
      </w:r>
      <w:r>
        <w:t>х работах и хранении. Упаковка Товара</w:t>
      </w:r>
      <w:r w:rsidRPr="000D5D6B">
        <w:t xml:space="preserve"> должна быть без повреждений и нарушения целостности. На упаковку должна быть наклеена этикетка, содержащая информацию об опасности </w:t>
      </w:r>
      <w:r>
        <w:t>Товара</w:t>
      </w:r>
      <w:r w:rsidRPr="000D5D6B">
        <w:t xml:space="preserve"> для окружающей среды и здоровья человека, классе </w:t>
      </w:r>
      <w:proofErr w:type="spellStart"/>
      <w:r w:rsidRPr="000D5D6B">
        <w:t>пожаро</w:t>
      </w:r>
      <w:proofErr w:type="spellEnd"/>
      <w:r w:rsidRPr="000D5D6B"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14:paraId="5FD5C8DE" w14:textId="77777777" w:rsidR="004E0F5F" w:rsidRPr="003D471B" w:rsidRDefault="004E0F5F" w:rsidP="004E0F5F">
      <w:pPr>
        <w:numPr>
          <w:ilvl w:val="0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  <w:rPr>
          <w:b/>
        </w:rPr>
      </w:pPr>
      <w:r>
        <w:rPr>
          <w:b/>
        </w:rPr>
        <w:t>Требования к г</w:t>
      </w:r>
      <w:r w:rsidRPr="003D471B">
        <w:rPr>
          <w:b/>
        </w:rPr>
        <w:t>арантийн</w:t>
      </w:r>
      <w:r>
        <w:rPr>
          <w:b/>
        </w:rPr>
        <w:t>ому</w:t>
      </w:r>
      <w:r w:rsidRPr="003D471B">
        <w:rPr>
          <w:b/>
        </w:rPr>
        <w:t xml:space="preserve"> срок</w:t>
      </w:r>
      <w:r>
        <w:rPr>
          <w:b/>
        </w:rPr>
        <w:t>у Товара</w:t>
      </w:r>
      <w:r w:rsidRPr="003D471B">
        <w:rPr>
          <w:b/>
        </w:rPr>
        <w:t>:</w:t>
      </w:r>
    </w:p>
    <w:p w14:paraId="2787C37E" w14:textId="77777777" w:rsidR="004E0F5F" w:rsidRPr="003D471B" w:rsidRDefault="004E0F5F" w:rsidP="004E0F5F">
      <w:pPr>
        <w:numPr>
          <w:ilvl w:val="1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</w:pPr>
      <w:r w:rsidRPr="003D471B">
        <w:t>Гарантийный срок хранения Товара – не менее 3 (Трех) лет со дня изготовления.</w:t>
      </w:r>
    </w:p>
    <w:p w14:paraId="1E638042" w14:textId="77777777" w:rsidR="004E0F5F" w:rsidRPr="003D471B" w:rsidRDefault="004E0F5F" w:rsidP="004E0F5F">
      <w:pPr>
        <w:numPr>
          <w:ilvl w:val="1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</w:pPr>
      <w:r w:rsidRPr="003D471B">
        <w:t>Товар должен поставляться с не менее, чем 80 % запасом срока годности.</w:t>
      </w:r>
    </w:p>
    <w:p w14:paraId="6A3C2264" w14:textId="77777777" w:rsidR="004E0F5F" w:rsidRPr="003D471B" w:rsidRDefault="004E0F5F" w:rsidP="004E0F5F">
      <w:p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0"/>
        <w:ind w:left="567"/>
        <w:contextualSpacing/>
        <w:rPr>
          <w:b/>
        </w:rPr>
      </w:pPr>
      <w:r>
        <w:rPr>
          <w:b/>
        </w:rPr>
        <w:t xml:space="preserve">4. </w:t>
      </w:r>
      <w:r w:rsidRPr="003D471B">
        <w:rPr>
          <w:b/>
        </w:rPr>
        <w:t>Тре</w:t>
      </w:r>
      <w:r>
        <w:rPr>
          <w:b/>
        </w:rPr>
        <w:t>бования к безопасности Товара</w:t>
      </w:r>
      <w:r w:rsidRPr="003D471B">
        <w:rPr>
          <w:b/>
        </w:rPr>
        <w:t>:</w:t>
      </w:r>
    </w:p>
    <w:p w14:paraId="20003BEF" w14:textId="2C92E4BB" w:rsidR="004E0F5F" w:rsidRPr="003D471B" w:rsidRDefault="004E0F5F" w:rsidP="004E0F5F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/>
        <w:ind w:left="360" w:firstLine="207"/>
        <w:contextualSpacing/>
      </w:pPr>
      <w:r>
        <w:t xml:space="preserve">4.1. </w:t>
      </w:r>
      <w:r w:rsidR="001A54CA" w:rsidRPr="000D5D6B">
        <w:t xml:space="preserve">Поставляемый Товар классифицируется </w:t>
      </w:r>
      <w:r w:rsidR="001A54CA">
        <w:t xml:space="preserve">как </w:t>
      </w:r>
      <w:proofErr w:type="spellStart"/>
      <w:r w:rsidR="001A54CA">
        <w:t>высокоопасный</w:t>
      </w:r>
      <w:proofErr w:type="spellEnd"/>
      <w:r w:rsidR="001A54CA">
        <w:t xml:space="preserve"> материал (2</w:t>
      </w:r>
      <w:r w:rsidR="001A54CA" w:rsidRPr="000D5D6B">
        <w:t>-й класс опасности по ГОСТ 12.1.007-76 «Система стандартов безопасности труда (ССБТ). Вредные вещества. Классификация и общие требования безопасности»)</w:t>
      </w:r>
      <w:r w:rsidR="001A54CA">
        <w:t>.</w:t>
      </w:r>
    </w:p>
    <w:p w14:paraId="4407FEFD" w14:textId="77777777" w:rsidR="004E0F5F" w:rsidRPr="003D471B" w:rsidRDefault="004E0F5F" w:rsidP="004E0F5F">
      <w:pPr>
        <w:spacing w:after="0"/>
        <w:ind w:firstLine="567"/>
      </w:pPr>
    </w:p>
    <w:p w14:paraId="01CE0E79" w14:textId="77777777" w:rsidR="004E0F5F" w:rsidRPr="003D471B" w:rsidRDefault="004E0F5F" w:rsidP="004E0F5F">
      <w:pPr>
        <w:tabs>
          <w:tab w:val="left" w:pos="0"/>
          <w:tab w:val="left" w:pos="142"/>
          <w:tab w:val="left" w:pos="1134"/>
          <w:tab w:val="left" w:pos="1276"/>
        </w:tabs>
        <w:spacing w:after="0"/>
        <w:ind w:left="567"/>
        <w:contextualSpacing/>
      </w:pPr>
    </w:p>
    <w:tbl>
      <w:tblPr>
        <w:tblW w:w="10386" w:type="dxa"/>
        <w:tblLook w:val="01E0" w:firstRow="1" w:lastRow="1" w:firstColumn="1" w:lastColumn="1" w:noHBand="0" w:noVBand="0"/>
      </w:tblPr>
      <w:tblGrid>
        <w:gridCol w:w="5353"/>
        <w:gridCol w:w="5033"/>
      </w:tblGrid>
      <w:tr w:rsidR="004E0F5F" w:rsidRPr="003D471B" w14:paraId="05CDD307" w14:textId="77777777" w:rsidTr="00BC3C0D">
        <w:tc>
          <w:tcPr>
            <w:tcW w:w="5353" w:type="dxa"/>
          </w:tcPr>
          <w:p w14:paraId="590DF446" w14:textId="77777777" w:rsidR="004E0F5F" w:rsidRPr="003D471B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D471B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076103BE" w14:textId="77777777" w:rsidR="004E0F5F" w:rsidRPr="003D471B" w:rsidRDefault="004E0F5F" w:rsidP="00BC3C0D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D471B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2FD94021" w14:textId="77777777" w:rsidR="004E0F5F" w:rsidRPr="003D471B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C7DFCFE" w14:textId="77777777" w:rsidR="004E0F5F" w:rsidRPr="003D471B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85F6F4B" w14:textId="77777777" w:rsidR="004E0F5F" w:rsidRPr="003D471B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D471B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3D471B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033" w:type="dxa"/>
          </w:tcPr>
          <w:p w14:paraId="103D73FB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0970E98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E17AFB7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DBCD8CB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0D5D15D" w14:textId="77777777" w:rsidR="004E0F5F" w:rsidRPr="003D471B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___________________ /________________/</w:t>
            </w:r>
          </w:p>
        </w:tc>
      </w:tr>
    </w:tbl>
    <w:p w14:paraId="442558C8" w14:textId="77777777" w:rsidR="004E0F5F" w:rsidRPr="003D471B" w:rsidRDefault="004E0F5F" w:rsidP="004E0F5F">
      <w:pPr>
        <w:spacing w:after="200" w:line="276" w:lineRule="auto"/>
        <w:jc w:val="left"/>
        <w:rPr>
          <w:b/>
          <w:bCs/>
          <w:iCs/>
          <w:lang w:eastAsia="ar-SA"/>
        </w:rPr>
      </w:pPr>
      <w:r w:rsidRPr="003D471B">
        <w:rPr>
          <w:b/>
          <w:bCs/>
          <w:iCs/>
          <w:lang w:eastAsia="ar-SA"/>
        </w:rPr>
        <w:br w:type="page"/>
      </w:r>
    </w:p>
    <w:p w14:paraId="67CBD50F" w14:textId="77777777" w:rsidR="004E0F5F" w:rsidRPr="003D471B" w:rsidRDefault="004E0F5F" w:rsidP="004E0F5F">
      <w:pPr>
        <w:spacing w:after="0" w:line="276" w:lineRule="auto"/>
        <w:jc w:val="right"/>
        <w:rPr>
          <w:rFonts w:eastAsia="SimSun"/>
          <w:color w:val="000000"/>
          <w:kern w:val="2"/>
          <w:lang w:eastAsia="zh-CN" w:bidi="hi-IN"/>
        </w:rPr>
      </w:pPr>
      <w:r w:rsidRPr="003D471B">
        <w:rPr>
          <w:rFonts w:eastAsia="SimSun"/>
          <w:color w:val="000000"/>
          <w:kern w:val="2"/>
          <w:lang w:eastAsia="zh-CN" w:bidi="hi-IN"/>
        </w:rPr>
        <w:lastRenderedPageBreak/>
        <w:t xml:space="preserve">Приложение № 2 </w:t>
      </w:r>
    </w:p>
    <w:p w14:paraId="11B98994" w14:textId="77587796" w:rsidR="004E0F5F" w:rsidRPr="003D471B" w:rsidRDefault="004E0F5F" w:rsidP="004E0F5F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lang w:eastAsia="zh-CN" w:bidi="hi-IN"/>
        </w:rPr>
      </w:pPr>
      <w:proofErr w:type="gramStart"/>
      <w:r w:rsidRPr="003D471B">
        <w:rPr>
          <w:rFonts w:eastAsia="SimSun"/>
          <w:color w:val="000000"/>
          <w:kern w:val="2"/>
          <w:lang w:eastAsia="zh-CN" w:bidi="hi-IN"/>
        </w:rPr>
        <w:t>к</w:t>
      </w:r>
      <w:proofErr w:type="gramEnd"/>
      <w:r w:rsidRPr="003D471B">
        <w:rPr>
          <w:rFonts w:eastAsia="SimSun"/>
          <w:color w:val="000000"/>
          <w:kern w:val="2"/>
          <w:lang w:eastAsia="zh-CN" w:bidi="hi-IN"/>
        </w:rPr>
        <w:t xml:space="preserve"> Договору поставки №_______________ от «___» ___________ 202</w:t>
      </w:r>
      <w:r w:rsidR="001A54CA">
        <w:rPr>
          <w:rFonts w:eastAsia="SimSun"/>
          <w:color w:val="000000"/>
          <w:kern w:val="2"/>
          <w:lang w:eastAsia="zh-CN" w:bidi="hi-IN"/>
        </w:rPr>
        <w:t>3</w:t>
      </w:r>
      <w:r w:rsidRPr="003D471B">
        <w:rPr>
          <w:rFonts w:eastAsia="SimSun"/>
          <w:color w:val="000000"/>
          <w:kern w:val="2"/>
          <w:lang w:eastAsia="zh-CN" w:bidi="hi-IN"/>
        </w:rPr>
        <w:t>г.</w:t>
      </w:r>
    </w:p>
    <w:p w14:paraId="15DFA02D" w14:textId="77777777" w:rsidR="004E0F5F" w:rsidRPr="003D471B" w:rsidRDefault="004E0F5F" w:rsidP="004E0F5F">
      <w:pPr>
        <w:widowControl w:val="0"/>
        <w:suppressAutoHyphens/>
        <w:spacing w:after="0"/>
        <w:jc w:val="right"/>
        <w:rPr>
          <w:rFonts w:eastAsia="SimSun"/>
          <w:b/>
          <w:color w:val="000000"/>
          <w:kern w:val="2"/>
          <w:lang w:eastAsia="zh-CN" w:bidi="hi-IN"/>
        </w:rPr>
      </w:pPr>
    </w:p>
    <w:p w14:paraId="3F1094AC" w14:textId="77777777" w:rsidR="004E0F5F" w:rsidRPr="003D471B" w:rsidRDefault="004E0F5F" w:rsidP="004E0F5F">
      <w:pPr>
        <w:widowControl w:val="0"/>
        <w:suppressLineNumbers/>
        <w:suppressAutoHyphens/>
        <w:spacing w:before="120" w:after="120"/>
        <w:rPr>
          <w:rFonts w:eastAsia="SimSun"/>
          <w:iCs/>
          <w:color w:val="000000"/>
          <w:kern w:val="2"/>
          <w:lang w:eastAsia="zh-CN" w:bidi="hi-IN"/>
        </w:rPr>
      </w:pPr>
      <w:r w:rsidRPr="003D471B">
        <w:rPr>
          <w:rFonts w:eastAsia="SimSun"/>
          <w:iCs/>
          <w:color w:val="000000"/>
          <w:kern w:val="2"/>
          <w:lang w:eastAsia="zh-CN" w:bidi="hi-IN"/>
        </w:rPr>
        <w:t>Форма</w:t>
      </w:r>
    </w:p>
    <w:p w14:paraId="7A245868" w14:textId="77777777" w:rsidR="004E0F5F" w:rsidRPr="003D471B" w:rsidRDefault="004E0F5F" w:rsidP="004E0F5F">
      <w:pPr>
        <w:widowControl w:val="0"/>
        <w:suppressLineNumbers/>
        <w:suppressAutoHyphens/>
        <w:spacing w:before="120" w:after="120"/>
        <w:rPr>
          <w:rFonts w:eastAsia="SimSun"/>
          <w:iCs/>
          <w:color w:val="000000"/>
          <w:kern w:val="2"/>
          <w:lang w:eastAsia="zh-CN" w:bidi="hi-IN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426"/>
        <w:gridCol w:w="4888"/>
      </w:tblGrid>
      <w:tr w:rsidR="004E0F5F" w:rsidRPr="003D471B" w14:paraId="79EC8BEC" w14:textId="77777777" w:rsidTr="00BC3C0D">
        <w:trPr>
          <w:trHeight w:val="308"/>
        </w:trPr>
        <w:tc>
          <w:tcPr>
            <w:tcW w:w="10314" w:type="dxa"/>
            <w:gridSpan w:val="2"/>
            <w:vAlign w:val="bottom"/>
            <w:hideMark/>
          </w:tcPr>
          <w:p w14:paraId="5F608A63" w14:textId="77777777" w:rsidR="004E0F5F" w:rsidRPr="003D471B" w:rsidRDefault="004E0F5F" w:rsidP="00BC3C0D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3D471B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3D471B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14:paraId="15A9D481" w14:textId="77777777" w:rsidR="004E0F5F" w:rsidRPr="003D471B" w:rsidRDefault="004E0F5F" w:rsidP="00BC3C0D">
            <w:pPr>
              <w:suppressAutoHyphens/>
              <w:autoSpaceDE w:val="0"/>
              <w:spacing w:after="0"/>
              <w:jc w:val="center"/>
              <w:rPr>
                <w:b/>
                <w:bCs/>
                <w:lang w:eastAsia="zh-CN"/>
              </w:rPr>
            </w:pPr>
          </w:p>
          <w:p w14:paraId="2F4A18DA" w14:textId="77777777" w:rsidR="004E0F5F" w:rsidRPr="003D471B" w:rsidRDefault="004E0F5F" w:rsidP="00BC3C0D">
            <w:pPr>
              <w:suppressAutoHyphens/>
              <w:autoSpaceDE w:val="0"/>
              <w:spacing w:after="0"/>
              <w:jc w:val="center"/>
              <w:rPr>
                <w:b/>
                <w:bCs/>
                <w:lang w:eastAsia="zh-CN"/>
              </w:rPr>
            </w:pPr>
          </w:p>
          <w:p w14:paraId="48A841AE" w14:textId="77777777" w:rsidR="004E0F5F" w:rsidRPr="003D471B" w:rsidRDefault="004E0F5F" w:rsidP="00BC3C0D">
            <w:pPr>
              <w:suppressAutoHyphens/>
              <w:autoSpaceDE w:val="0"/>
              <w:spacing w:after="0"/>
              <w:jc w:val="center"/>
              <w:rPr>
                <w:lang w:eastAsia="zh-CN"/>
              </w:rPr>
            </w:pPr>
            <w:r w:rsidRPr="003D471B">
              <w:rPr>
                <w:b/>
                <w:bCs/>
                <w:lang w:eastAsia="zh-CN"/>
              </w:rPr>
              <w:t xml:space="preserve">ЗАЯВКА № </w:t>
            </w:r>
            <w:r w:rsidRPr="003D471B">
              <w:rPr>
                <w:bCs/>
                <w:lang w:eastAsia="zh-CN"/>
              </w:rPr>
              <w:t xml:space="preserve">___ </w:t>
            </w:r>
          </w:p>
        </w:tc>
      </w:tr>
      <w:tr w:rsidR="004E0F5F" w:rsidRPr="003D471B" w14:paraId="380BE16C" w14:textId="77777777" w:rsidTr="00BC3C0D">
        <w:trPr>
          <w:trHeight w:val="308"/>
        </w:trPr>
        <w:tc>
          <w:tcPr>
            <w:tcW w:w="10314" w:type="dxa"/>
            <w:gridSpan w:val="2"/>
            <w:vAlign w:val="bottom"/>
          </w:tcPr>
          <w:p w14:paraId="02C0C32A" w14:textId="77777777" w:rsidR="004E0F5F" w:rsidRPr="003D471B" w:rsidRDefault="004E0F5F" w:rsidP="00BC3C0D">
            <w:pPr>
              <w:suppressAutoHyphens/>
              <w:autoSpaceDE w:val="0"/>
              <w:snapToGrid w:val="0"/>
              <w:spacing w:after="0"/>
              <w:jc w:val="center"/>
              <w:rPr>
                <w:b/>
                <w:bCs/>
                <w:lang w:eastAsia="zh-CN"/>
              </w:rPr>
            </w:pPr>
          </w:p>
        </w:tc>
      </w:tr>
      <w:tr w:rsidR="004E0F5F" w:rsidRPr="003D471B" w14:paraId="6A17C76D" w14:textId="77777777" w:rsidTr="00BC3C0D">
        <w:trPr>
          <w:trHeight w:val="308"/>
        </w:trPr>
        <w:tc>
          <w:tcPr>
            <w:tcW w:w="10314" w:type="dxa"/>
            <w:gridSpan w:val="2"/>
            <w:vAlign w:val="bottom"/>
            <w:hideMark/>
          </w:tcPr>
          <w:p w14:paraId="3AD3CACC" w14:textId="5C9EC81A" w:rsidR="004E0F5F" w:rsidRPr="003D471B" w:rsidRDefault="004E0F5F" w:rsidP="009B64DC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3D471B">
              <w:rPr>
                <w:bCs/>
                <w:lang w:eastAsia="zh-CN"/>
              </w:rPr>
              <w:t>«___» ___________ 20</w:t>
            </w:r>
            <w:r w:rsidR="009B64DC">
              <w:rPr>
                <w:bCs/>
                <w:lang w:eastAsia="zh-CN"/>
              </w:rPr>
              <w:t>___</w:t>
            </w:r>
            <w:r w:rsidRPr="003D471B">
              <w:rPr>
                <w:bCs/>
                <w:lang w:eastAsia="zh-CN"/>
              </w:rPr>
              <w:t xml:space="preserve"> г.</w:t>
            </w:r>
          </w:p>
        </w:tc>
      </w:tr>
      <w:tr w:rsidR="004E0F5F" w:rsidRPr="003D471B" w14:paraId="22F0AB2E" w14:textId="77777777" w:rsidTr="00BC3C0D">
        <w:trPr>
          <w:trHeight w:val="308"/>
        </w:trPr>
        <w:tc>
          <w:tcPr>
            <w:tcW w:w="10314" w:type="dxa"/>
            <w:gridSpan w:val="2"/>
            <w:vAlign w:val="bottom"/>
          </w:tcPr>
          <w:p w14:paraId="2D4AA034" w14:textId="77777777" w:rsidR="004E0F5F" w:rsidRPr="003D471B" w:rsidRDefault="004E0F5F" w:rsidP="00BC3C0D">
            <w:pPr>
              <w:suppressAutoHyphens/>
              <w:autoSpaceDE w:val="0"/>
              <w:snapToGrid w:val="0"/>
              <w:spacing w:after="0"/>
              <w:jc w:val="right"/>
              <w:rPr>
                <w:bCs/>
                <w:lang w:eastAsia="zh-CN"/>
              </w:rPr>
            </w:pPr>
          </w:p>
        </w:tc>
      </w:tr>
      <w:tr w:rsidR="004E0F5F" w:rsidRPr="003D471B" w14:paraId="10D705FC" w14:textId="77777777" w:rsidTr="00BC3C0D">
        <w:trPr>
          <w:trHeight w:val="308"/>
        </w:trPr>
        <w:tc>
          <w:tcPr>
            <w:tcW w:w="10314" w:type="dxa"/>
            <w:gridSpan w:val="2"/>
            <w:vAlign w:val="bottom"/>
            <w:hideMark/>
          </w:tcPr>
          <w:p w14:paraId="05E3D7B6" w14:textId="77777777" w:rsidR="004E0F5F" w:rsidRPr="003D471B" w:rsidRDefault="004E0F5F" w:rsidP="00BC3C0D">
            <w:pPr>
              <w:suppressAutoHyphens/>
              <w:autoSpaceDE w:val="0"/>
              <w:snapToGrid w:val="0"/>
              <w:spacing w:after="0"/>
              <w:jc w:val="center"/>
              <w:rPr>
                <w:b/>
                <w:bCs/>
                <w:lang w:eastAsia="zh-CN"/>
              </w:rPr>
            </w:pPr>
            <w:r w:rsidRPr="003D471B">
              <w:rPr>
                <w:b/>
                <w:bCs/>
                <w:lang w:eastAsia="zh-CN"/>
              </w:rPr>
              <w:t>АО «ЗПП»</w:t>
            </w:r>
          </w:p>
        </w:tc>
      </w:tr>
      <w:tr w:rsidR="004E0F5F" w:rsidRPr="003D471B" w14:paraId="489E4B07" w14:textId="77777777" w:rsidTr="00BC3C0D">
        <w:trPr>
          <w:trHeight w:val="370"/>
        </w:trPr>
        <w:tc>
          <w:tcPr>
            <w:tcW w:w="10314" w:type="dxa"/>
            <w:gridSpan w:val="2"/>
            <w:vAlign w:val="bottom"/>
          </w:tcPr>
          <w:p w14:paraId="240D561C" w14:textId="77777777" w:rsidR="004E0F5F" w:rsidRPr="003D471B" w:rsidRDefault="004E0F5F" w:rsidP="00BC3C0D">
            <w:pPr>
              <w:suppressAutoHyphens/>
              <w:autoSpaceDE w:val="0"/>
              <w:spacing w:after="0"/>
              <w:jc w:val="center"/>
              <w:rPr>
                <w:lang w:eastAsia="zh-CN"/>
              </w:rPr>
            </w:pPr>
            <w:r w:rsidRPr="003D471B">
              <w:rPr>
                <w:vertAlign w:val="superscript"/>
                <w:lang w:eastAsia="zh-CN"/>
              </w:rPr>
              <w:t>(</w:t>
            </w:r>
            <w:proofErr w:type="gramStart"/>
            <w:r w:rsidRPr="003D471B">
              <w:rPr>
                <w:vertAlign w:val="superscript"/>
                <w:lang w:eastAsia="zh-CN"/>
              </w:rPr>
              <w:t>полное</w:t>
            </w:r>
            <w:proofErr w:type="gramEnd"/>
            <w:r w:rsidRPr="003D471B">
              <w:rPr>
                <w:vertAlign w:val="superscript"/>
                <w:lang w:eastAsia="zh-CN"/>
              </w:rPr>
              <w:t xml:space="preserve"> наименование Заказчика)</w:t>
            </w:r>
          </w:p>
          <w:p w14:paraId="2EAD478A" w14:textId="77777777" w:rsidR="004E0F5F" w:rsidRPr="003D471B" w:rsidRDefault="004E0F5F" w:rsidP="00BC3C0D">
            <w:pPr>
              <w:suppressAutoHyphens/>
              <w:autoSpaceDE w:val="0"/>
              <w:spacing w:after="0"/>
              <w:jc w:val="center"/>
              <w:rPr>
                <w:vertAlign w:val="superscript"/>
                <w:lang w:eastAsia="zh-CN"/>
              </w:rPr>
            </w:pPr>
          </w:p>
        </w:tc>
      </w:tr>
      <w:tr w:rsidR="004E0F5F" w:rsidRPr="003D471B" w14:paraId="742A5CD1" w14:textId="77777777" w:rsidTr="00BC3C0D">
        <w:trPr>
          <w:trHeight w:val="585"/>
        </w:trPr>
        <w:tc>
          <w:tcPr>
            <w:tcW w:w="10314" w:type="dxa"/>
            <w:gridSpan w:val="2"/>
            <w:vAlign w:val="bottom"/>
          </w:tcPr>
          <w:p w14:paraId="7BB139D6" w14:textId="1094BE0B" w:rsidR="004E0F5F" w:rsidRPr="003D471B" w:rsidRDefault="004E0F5F" w:rsidP="00BC3C0D">
            <w:pPr>
              <w:pBdr>
                <w:bottom w:val="single" w:sz="8" w:space="2" w:color="000000"/>
              </w:pBdr>
              <w:suppressAutoHyphens/>
              <w:autoSpaceDE w:val="0"/>
              <w:spacing w:after="0"/>
              <w:rPr>
                <w:lang w:eastAsia="zh-CN"/>
              </w:rPr>
            </w:pPr>
            <w:proofErr w:type="gramStart"/>
            <w:r w:rsidRPr="003D471B">
              <w:rPr>
                <w:lang w:eastAsia="zh-CN"/>
              </w:rPr>
              <w:t>на</w:t>
            </w:r>
            <w:proofErr w:type="gramEnd"/>
            <w:r w:rsidRPr="003D471B">
              <w:rPr>
                <w:lang w:eastAsia="zh-CN"/>
              </w:rPr>
              <w:t xml:space="preserve"> основании Договора № </w:t>
            </w:r>
            <w:r w:rsidR="009B64DC">
              <w:rPr>
                <w:lang w:eastAsia="zh-CN"/>
              </w:rPr>
              <w:t>_______________</w:t>
            </w:r>
            <w:r w:rsidRPr="003D471B">
              <w:rPr>
                <w:lang w:eastAsia="zh-CN"/>
              </w:rPr>
              <w:t xml:space="preserve"> от «___» ________ 20__ года просит поставить </w:t>
            </w:r>
            <w:r w:rsidRPr="003D471B">
              <w:rPr>
                <w:rFonts w:eastAsia="Arial"/>
                <w:lang w:eastAsia="zh-CN"/>
              </w:rPr>
              <w:t xml:space="preserve">калий </w:t>
            </w:r>
            <w:proofErr w:type="spellStart"/>
            <w:r w:rsidRPr="003D471B">
              <w:rPr>
                <w:rFonts w:eastAsia="Arial"/>
                <w:lang w:eastAsia="zh-CN"/>
              </w:rPr>
              <w:t>дицианоаурат</w:t>
            </w:r>
            <w:proofErr w:type="spellEnd"/>
            <w:r w:rsidRPr="003D471B">
              <w:rPr>
                <w:rFonts w:eastAsia="Arial"/>
                <w:lang w:eastAsia="zh-CN"/>
              </w:rPr>
              <w:t xml:space="preserve"> (I) квалификации «ЧДА» по ГОСТ 20573-75 </w:t>
            </w:r>
            <w:r w:rsidRPr="003D471B">
              <w:rPr>
                <w:lang w:eastAsia="zh-CN"/>
              </w:rPr>
              <w:t xml:space="preserve">одной партией в количестве </w:t>
            </w:r>
          </w:p>
          <w:p w14:paraId="1201EDBE" w14:textId="77777777" w:rsidR="004E0F5F" w:rsidRPr="003D471B" w:rsidRDefault="004E0F5F" w:rsidP="00BC3C0D">
            <w:pPr>
              <w:suppressAutoHyphens/>
              <w:autoSpaceDE w:val="0"/>
              <w:spacing w:after="0"/>
              <w:jc w:val="left"/>
              <w:rPr>
                <w:rFonts w:eastAsia="Arial"/>
                <w:lang w:eastAsia="zh-CN"/>
              </w:rPr>
            </w:pPr>
          </w:p>
          <w:p w14:paraId="6F0A5754" w14:textId="77777777" w:rsidR="004E0F5F" w:rsidRPr="003D471B" w:rsidRDefault="004E0F5F" w:rsidP="00BC3C0D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3D471B">
              <w:rPr>
                <w:lang w:eastAsia="zh-CN"/>
              </w:rPr>
              <w:t>Способ доставки: ________________________________________________________________________</w:t>
            </w:r>
          </w:p>
          <w:p w14:paraId="7AC53264" w14:textId="77777777" w:rsidR="004E0F5F" w:rsidRPr="003D471B" w:rsidRDefault="004E0F5F" w:rsidP="00BC3C0D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  <w:p w14:paraId="7A2B1059" w14:textId="77777777" w:rsidR="004E0F5F" w:rsidRPr="003D471B" w:rsidRDefault="004E0F5F" w:rsidP="00BC3C0D">
            <w:pPr>
              <w:tabs>
                <w:tab w:val="left" w:pos="10095"/>
              </w:tabs>
              <w:suppressAutoHyphens/>
              <w:autoSpaceDE w:val="0"/>
              <w:spacing w:after="0"/>
              <w:rPr>
                <w:rFonts w:eastAsia="Calibri"/>
                <w:b/>
                <w:i/>
                <w:u w:val="single"/>
                <w:lang w:eastAsia="en-US"/>
              </w:rPr>
            </w:pPr>
            <w:r w:rsidRPr="003D471B">
              <w:rPr>
                <w:rFonts w:eastAsia="Calibri"/>
                <w:b/>
                <w:i/>
                <w:u w:val="single"/>
                <w:lang w:eastAsia="en-US"/>
              </w:rPr>
              <w:t>Конец формы</w:t>
            </w:r>
            <w:r w:rsidRPr="003D471B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14:paraId="611F276F" w14:textId="77777777" w:rsidR="004E0F5F" w:rsidRPr="003D471B" w:rsidRDefault="004E0F5F" w:rsidP="00BC3C0D">
            <w:pPr>
              <w:suppressAutoHyphens/>
              <w:autoSpaceDE w:val="0"/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</w:p>
          <w:p w14:paraId="526F7D8A" w14:textId="77777777" w:rsidR="009B64DC" w:rsidRDefault="009B64DC" w:rsidP="00BC3C0D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  <w:p w14:paraId="0338A5F8" w14:textId="77777777" w:rsidR="004E0F5F" w:rsidRPr="003D471B" w:rsidRDefault="004E0F5F" w:rsidP="00BC3C0D">
            <w:pPr>
              <w:suppressAutoHyphens/>
              <w:autoSpaceDE w:val="0"/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3D471B">
              <w:rPr>
                <w:lang w:eastAsia="zh-CN"/>
              </w:rPr>
              <w:t>Форма согласована</w:t>
            </w:r>
          </w:p>
          <w:p w14:paraId="2F43CA00" w14:textId="77777777" w:rsidR="004E0F5F" w:rsidRPr="003D471B" w:rsidRDefault="004E0F5F" w:rsidP="00BC3C0D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  <w:p w14:paraId="56A9309A" w14:textId="77777777" w:rsidR="004E0F5F" w:rsidRPr="003D471B" w:rsidRDefault="004E0F5F" w:rsidP="00BC3C0D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  <w:p w14:paraId="33BA632E" w14:textId="77777777" w:rsidR="004E0F5F" w:rsidRPr="003D471B" w:rsidRDefault="004E0F5F" w:rsidP="00BC3C0D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  <w:p w14:paraId="107BB062" w14:textId="77777777" w:rsidR="004E0F5F" w:rsidRPr="003D471B" w:rsidRDefault="004E0F5F" w:rsidP="00BC3C0D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  <w:tr w:rsidR="004E0F5F" w:rsidRPr="003D471B" w14:paraId="7B7860CF" w14:textId="77777777" w:rsidTr="00BC3C0D">
        <w:trPr>
          <w:trHeight w:val="2793"/>
        </w:trPr>
        <w:tc>
          <w:tcPr>
            <w:tcW w:w="5426" w:type="dxa"/>
          </w:tcPr>
          <w:p w14:paraId="1837A721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2A13515D" w14:textId="77777777" w:rsidR="004E0F5F" w:rsidRPr="003D471B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D471B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4225355A" w14:textId="77777777" w:rsidR="004E0F5F" w:rsidRPr="003D471B" w:rsidRDefault="004E0F5F" w:rsidP="00BC3C0D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D471B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287C8BFF" w14:textId="77777777" w:rsidR="004E0F5F" w:rsidRPr="003D471B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D13885B" w14:textId="77777777" w:rsidR="004E0F5F" w:rsidRPr="003D471B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162F948" w14:textId="77777777" w:rsidR="004E0F5F" w:rsidRPr="003D471B" w:rsidRDefault="004E0F5F" w:rsidP="00BC3C0D">
            <w:pPr>
              <w:suppressAutoHyphens/>
              <w:autoSpaceDE w:val="0"/>
              <w:spacing w:after="0"/>
              <w:rPr>
                <w:lang w:eastAsia="zh-CN"/>
              </w:rPr>
            </w:pPr>
            <w:r w:rsidRPr="003D471B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3D471B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4888" w:type="dxa"/>
          </w:tcPr>
          <w:p w14:paraId="4D01FA0D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5FE295B8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296A6B6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886590D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51325C3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A9C5BBF" w14:textId="77777777" w:rsidR="004E0F5F" w:rsidRPr="003D471B" w:rsidRDefault="004E0F5F" w:rsidP="00BC3C0D">
            <w:pPr>
              <w:suppressAutoHyphens/>
              <w:autoSpaceDE w:val="0"/>
              <w:spacing w:after="0"/>
              <w:rPr>
                <w:lang w:eastAsia="zh-CN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___________________ /________________/</w:t>
            </w:r>
          </w:p>
        </w:tc>
      </w:tr>
    </w:tbl>
    <w:p w14:paraId="3D45E6A0" w14:textId="77777777" w:rsidR="00E21B97" w:rsidRPr="00450E43" w:rsidRDefault="00E21B97" w:rsidP="0049377C">
      <w:pPr>
        <w:spacing w:after="0"/>
        <w:rPr>
          <w:b/>
        </w:rPr>
      </w:pPr>
    </w:p>
    <w:sectPr w:rsidR="00E21B97" w:rsidRPr="00450E43" w:rsidSect="001A54CA">
      <w:pgSz w:w="11906" w:h="16838"/>
      <w:pgMar w:top="851" w:right="566" w:bottom="567" w:left="993" w:header="51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F1252" w14:textId="77777777" w:rsidR="00555332" w:rsidRDefault="00555332" w:rsidP="00EF08B0">
      <w:pPr>
        <w:spacing w:after="0"/>
      </w:pPr>
      <w:r>
        <w:separator/>
      </w:r>
    </w:p>
  </w:endnote>
  <w:endnote w:type="continuationSeparator" w:id="0">
    <w:p w14:paraId="7CD468C2" w14:textId="77777777" w:rsidR="00555332" w:rsidRDefault="00555332" w:rsidP="00EF08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charset w:val="8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62C73" w14:textId="77777777" w:rsidR="00555332" w:rsidRDefault="00555332" w:rsidP="00EF08B0">
      <w:pPr>
        <w:spacing w:after="0"/>
      </w:pPr>
      <w:r>
        <w:separator/>
      </w:r>
    </w:p>
  </w:footnote>
  <w:footnote w:type="continuationSeparator" w:id="0">
    <w:p w14:paraId="5D39CE53" w14:textId="77777777" w:rsidR="00555332" w:rsidRDefault="00555332" w:rsidP="00EF08B0">
      <w:pPr>
        <w:spacing w:after="0"/>
      </w:pPr>
      <w:r>
        <w:continuationSeparator/>
      </w:r>
    </w:p>
  </w:footnote>
  <w:footnote w:id="1">
    <w:p w14:paraId="1FD59992" w14:textId="77777777" w:rsidR="0015127A" w:rsidRDefault="0015127A" w:rsidP="0015127A">
      <w:pPr>
        <w:pStyle w:val="ac"/>
        <w:rPr>
          <w:rFonts w:ascii="Arial" w:eastAsia="Lucida Sans Unicode" w:hAnsi="Arial"/>
        </w:rPr>
      </w:pPr>
      <w:r>
        <w:rPr>
          <w:rStyle w:val="ae"/>
        </w:rPr>
        <w:footnoteRef/>
      </w:r>
      <w:r>
        <w:t xml:space="preserve"> Указывается в соответствии с заявкой участника.</w:t>
      </w:r>
    </w:p>
  </w:footnote>
  <w:footnote w:id="2">
    <w:p w14:paraId="6F2CBBD1" w14:textId="53C30BAE" w:rsidR="00ED5CD9" w:rsidRDefault="00ED5CD9">
      <w:pPr>
        <w:pStyle w:val="ac"/>
      </w:pPr>
      <w:r>
        <w:rPr>
          <w:rStyle w:val="ae"/>
        </w:rPr>
        <w:footnoteRef/>
      </w:r>
      <w:r>
        <w:t xml:space="preserve"> </w:t>
      </w:r>
      <w:r w:rsidRPr="00ED5CD9">
        <w:t xml:space="preserve">Указывается на основании Ценового предложения участника. Предпочтительный порядок и условия оплаты для Заказчика: </w:t>
      </w:r>
      <w:r w:rsidRPr="00ED5CD9">
        <w:rPr>
          <w:highlight w:val="yellow"/>
        </w:rPr>
        <w:t xml:space="preserve">оплата за партию Товара на основании выставленного счета Поставщика по согласованной заявке Заказчика путем безналичного перечисления денежных средств на расчетный счет Поставщика в течение 30 (Тридцати) </w:t>
      </w:r>
      <w:r w:rsidR="00B814B3">
        <w:rPr>
          <w:highlight w:val="yellow"/>
        </w:rPr>
        <w:t xml:space="preserve">календарных </w:t>
      </w:r>
      <w:r w:rsidRPr="00ED5CD9">
        <w:rPr>
          <w:highlight w:val="yellow"/>
        </w:rPr>
        <w:t>дней с момента поставки партии Товара на склад Заказчика.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D105B"/>
    <w:multiLevelType w:val="hybridMultilevel"/>
    <w:tmpl w:val="D3BEB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70B53"/>
    <w:multiLevelType w:val="hybridMultilevel"/>
    <w:tmpl w:val="500C2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A0DED"/>
    <w:multiLevelType w:val="hybridMultilevel"/>
    <w:tmpl w:val="E4181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4605E1A"/>
    <w:multiLevelType w:val="multilevel"/>
    <w:tmpl w:val="A3569E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3D4B3E"/>
    <w:multiLevelType w:val="multilevel"/>
    <w:tmpl w:val="F818600A"/>
    <w:lvl w:ilvl="0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B576B84"/>
    <w:multiLevelType w:val="multilevel"/>
    <w:tmpl w:val="CAE408C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9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A6623D6"/>
    <w:multiLevelType w:val="multilevel"/>
    <w:tmpl w:val="BBA0A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17"/>
  </w:num>
  <w:num w:numId="9">
    <w:abstractNumId w:val="14"/>
  </w:num>
  <w:num w:numId="10">
    <w:abstractNumId w:val="15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23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9"/>
  </w:num>
  <w:num w:numId="21">
    <w:abstractNumId w:val="25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0"/>
  </w:num>
  <w:num w:numId="26">
    <w:abstractNumId w:val="1"/>
  </w:num>
  <w:num w:numId="27">
    <w:abstractNumId w:val="10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27031"/>
    <w:rsid w:val="00033996"/>
    <w:rsid w:val="00042585"/>
    <w:rsid w:val="00062DA0"/>
    <w:rsid w:val="00084CCF"/>
    <w:rsid w:val="00095EA9"/>
    <w:rsid w:val="000C2A30"/>
    <w:rsid w:val="000C7400"/>
    <w:rsid w:val="000E6C7A"/>
    <w:rsid w:val="0011659E"/>
    <w:rsid w:val="00133ADB"/>
    <w:rsid w:val="00141AB2"/>
    <w:rsid w:val="00142960"/>
    <w:rsid w:val="0014436C"/>
    <w:rsid w:val="00150444"/>
    <w:rsid w:val="0015127A"/>
    <w:rsid w:val="001A119E"/>
    <w:rsid w:val="001A54CA"/>
    <w:rsid w:val="001B66C6"/>
    <w:rsid w:val="001E5021"/>
    <w:rsid w:val="001F12B3"/>
    <w:rsid w:val="002150C3"/>
    <w:rsid w:val="00241732"/>
    <w:rsid w:val="002561ED"/>
    <w:rsid w:val="00266C80"/>
    <w:rsid w:val="00276905"/>
    <w:rsid w:val="00282C4A"/>
    <w:rsid w:val="002A6968"/>
    <w:rsid w:val="002F5A42"/>
    <w:rsid w:val="00317A24"/>
    <w:rsid w:val="00325AEC"/>
    <w:rsid w:val="00327127"/>
    <w:rsid w:val="00343ED7"/>
    <w:rsid w:val="00346AA0"/>
    <w:rsid w:val="003806A0"/>
    <w:rsid w:val="0038197A"/>
    <w:rsid w:val="0038767A"/>
    <w:rsid w:val="003A1D87"/>
    <w:rsid w:val="003B1737"/>
    <w:rsid w:val="003D57CF"/>
    <w:rsid w:val="003E49B0"/>
    <w:rsid w:val="003F3105"/>
    <w:rsid w:val="00402DB7"/>
    <w:rsid w:val="00405691"/>
    <w:rsid w:val="00417F83"/>
    <w:rsid w:val="00450E43"/>
    <w:rsid w:val="00451348"/>
    <w:rsid w:val="0049377C"/>
    <w:rsid w:val="0049770B"/>
    <w:rsid w:val="004A0BC9"/>
    <w:rsid w:val="004E0F5F"/>
    <w:rsid w:val="004E309A"/>
    <w:rsid w:val="004E5D3E"/>
    <w:rsid w:val="00500384"/>
    <w:rsid w:val="005028BB"/>
    <w:rsid w:val="00502ADC"/>
    <w:rsid w:val="00517631"/>
    <w:rsid w:val="00523D0D"/>
    <w:rsid w:val="00525688"/>
    <w:rsid w:val="00525B6D"/>
    <w:rsid w:val="00532B74"/>
    <w:rsid w:val="00541A11"/>
    <w:rsid w:val="00542075"/>
    <w:rsid w:val="00552331"/>
    <w:rsid w:val="00555332"/>
    <w:rsid w:val="0059717C"/>
    <w:rsid w:val="005A6933"/>
    <w:rsid w:val="005B6C03"/>
    <w:rsid w:val="005C587C"/>
    <w:rsid w:val="005D0AFB"/>
    <w:rsid w:val="005E0480"/>
    <w:rsid w:val="005F43FE"/>
    <w:rsid w:val="00643DCB"/>
    <w:rsid w:val="00652E9D"/>
    <w:rsid w:val="00673677"/>
    <w:rsid w:val="00682B2B"/>
    <w:rsid w:val="00686F61"/>
    <w:rsid w:val="00693D35"/>
    <w:rsid w:val="006A6115"/>
    <w:rsid w:val="006C7BD3"/>
    <w:rsid w:val="006D4DC6"/>
    <w:rsid w:val="00722B3E"/>
    <w:rsid w:val="00723C56"/>
    <w:rsid w:val="007300BB"/>
    <w:rsid w:val="007427E0"/>
    <w:rsid w:val="00747420"/>
    <w:rsid w:val="0077091F"/>
    <w:rsid w:val="0077100C"/>
    <w:rsid w:val="00796C01"/>
    <w:rsid w:val="007B555F"/>
    <w:rsid w:val="007F056E"/>
    <w:rsid w:val="008007F6"/>
    <w:rsid w:val="00812349"/>
    <w:rsid w:val="008230BB"/>
    <w:rsid w:val="00824930"/>
    <w:rsid w:val="00836FD5"/>
    <w:rsid w:val="00866C27"/>
    <w:rsid w:val="008769EB"/>
    <w:rsid w:val="00877D62"/>
    <w:rsid w:val="008A1F0B"/>
    <w:rsid w:val="008A64B2"/>
    <w:rsid w:val="008D1DD8"/>
    <w:rsid w:val="008E5C7A"/>
    <w:rsid w:val="008F015E"/>
    <w:rsid w:val="009104B2"/>
    <w:rsid w:val="00926331"/>
    <w:rsid w:val="00951C9C"/>
    <w:rsid w:val="00955BC2"/>
    <w:rsid w:val="0097694B"/>
    <w:rsid w:val="00984982"/>
    <w:rsid w:val="009945A7"/>
    <w:rsid w:val="00995C9E"/>
    <w:rsid w:val="009A5E3C"/>
    <w:rsid w:val="009B64DC"/>
    <w:rsid w:val="009D1400"/>
    <w:rsid w:val="009E288A"/>
    <w:rsid w:val="00A104BD"/>
    <w:rsid w:val="00A11453"/>
    <w:rsid w:val="00A173EF"/>
    <w:rsid w:val="00A178AF"/>
    <w:rsid w:val="00A25ED4"/>
    <w:rsid w:val="00A36940"/>
    <w:rsid w:val="00A46D53"/>
    <w:rsid w:val="00A50C67"/>
    <w:rsid w:val="00A530D5"/>
    <w:rsid w:val="00A56FDF"/>
    <w:rsid w:val="00A72035"/>
    <w:rsid w:val="00A8126F"/>
    <w:rsid w:val="00A84482"/>
    <w:rsid w:val="00A90279"/>
    <w:rsid w:val="00AC48FF"/>
    <w:rsid w:val="00AC519E"/>
    <w:rsid w:val="00AD753B"/>
    <w:rsid w:val="00AE5BDF"/>
    <w:rsid w:val="00AF184E"/>
    <w:rsid w:val="00AF306B"/>
    <w:rsid w:val="00B65E65"/>
    <w:rsid w:val="00B7320A"/>
    <w:rsid w:val="00B814B3"/>
    <w:rsid w:val="00B82A25"/>
    <w:rsid w:val="00B84252"/>
    <w:rsid w:val="00B94638"/>
    <w:rsid w:val="00B950AC"/>
    <w:rsid w:val="00BB1208"/>
    <w:rsid w:val="00BE116F"/>
    <w:rsid w:val="00BE5B30"/>
    <w:rsid w:val="00C16277"/>
    <w:rsid w:val="00C46191"/>
    <w:rsid w:val="00C94679"/>
    <w:rsid w:val="00CA057F"/>
    <w:rsid w:val="00CB0977"/>
    <w:rsid w:val="00CB10AA"/>
    <w:rsid w:val="00CB7525"/>
    <w:rsid w:val="00D048B2"/>
    <w:rsid w:val="00D22D0B"/>
    <w:rsid w:val="00D24831"/>
    <w:rsid w:val="00D524C3"/>
    <w:rsid w:val="00D63D87"/>
    <w:rsid w:val="00D91367"/>
    <w:rsid w:val="00D93989"/>
    <w:rsid w:val="00DA101C"/>
    <w:rsid w:val="00DC2177"/>
    <w:rsid w:val="00DE4C6C"/>
    <w:rsid w:val="00DF3C39"/>
    <w:rsid w:val="00E21B97"/>
    <w:rsid w:val="00E842B6"/>
    <w:rsid w:val="00EA0949"/>
    <w:rsid w:val="00EA6289"/>
    <w:rsid w:val="00EB683B"/>
    <w:rsid w:val="00EC4FC5"/>
    <w:rsid w:val="00EC707F"/>
    <w:rsid w:val="00ED5CD9"/>
    <w:rsid w:val="00EE17FC"/>
    <w:rsid w:val="00EF08B0"/>
    <w:rsid w:val="00F0184D"/>
    <w:rsid w:val="00F22001"/>
    <w:rsid w:val="00F330AE"/>
    <w:rsid w:val="00F42946"/>
    <w:rsid w:val="00F644FA"/>
    <w:rsid w:val="00F809EF"/>
    <w:rsid w:val="00F8132F"/>
    <w:rsid w:val="00F841BD"/>
    <w:rsid w:val="00F84E81"/>
    <w:rsid w:val="00F8688C"/>
    <w:rsid w:val="00F917FF"/>
    <w:rsid w:val="00FB1252"/>
    <w:rsid w:val="00FC56A9"/>
    <w:rsid w:val="00FD2645"/>
    <w:rsid w:val="00FD5111"/>
    <w:rsid w:val="00FF141B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3FDEB"/>
  <w15:docId w15:val="{65966817-6A26-4539-8634-C1AD303E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9463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266C8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styleId="a9">
    <w:name w:val="endnote text"/>
    <w:basedOn w:val="a"/>
    <w:link w:val="aa"/>
    <w:uiPriority w:val="99"/>
    <w:semiHidden/>
    <w:unhideWhenUsed/>
    <w:rsid w:val="00EF08B0"/>
    <w:pPr>
      <w:spacing w:after="0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EF08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EF08B0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EF08B0"/>
    <w:pPr>
      <w:spacing w:after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F08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EF08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EE429-8261-447C-8408-0310B8B82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3322</Words>
  <Characters>18939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Короткова Надежда Сергеевна</cp:lastModifiedBy>
  <cp:revision>4</cp:revision>
  <cp:lastPrinted>2017-06-06T14:30:00Z</cp:lastPrinted>
  <dcterms:created xsi:type="dcterms:W3CDTF">2023-09-13T12:56:00Z</dcterms:created>
  <dcterms:modified xsi:type="dcterms:W3CDTF">2023-09-28T07:19:00Z</dcterms:modified>
</cp:coreProperties>
</file>